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A74CE" w14:textId="77777777" w:rsidR="00FA3262" w:rsidRPr="00497383" w:rsidRDefault="00226F15" w:rsidP="00497383">
      <w:r w:rsidRPr="00497383">
        <w:rPr>
          <w:noProof/>
        </w:rPr>
        <w:drawing>
          <wp:anchor distT="0" distB="0" distL="114300" distR="114300" simplePos="0" relativeHeight="251658240" behindDoc="0" locked="0" layoutInCell="1" allowOverlap="1" wp14:anchorId="68EFAFD1" wp14:editId="08771685">
            <wp:simplePos x="0" y="0"/>
            <wp:positionH relativeFrom="page">
              <wp:posOffset>17362</wp:posOffset>
            </wp:positionH>
            <wp:positionV relativeFrom="paragraph">
              <wp:posOffset>-731665</wp:posOffset>
            </wp:positionV>
            <wp:extent cx="7538720" cy="10695008"/>
            <wp:effectExtent l="0" t="0" r="508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封面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06" cy="10699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FDA5B" w14:textId="77777777" w:rsidR="0016528A" w:rsidRPr="00497383" w:rsidRDefault="0016528A" w:rsidP="00497383"/>
    <w:p w14:paraId="57788E87" w14:textId="77777777" w:rsidR="0016528A" w:rsidRPr="00497383" w:rsidRDefault="0016528A" w:rsidP="00497383"/>
    <w:p w14:paraId="4700B718" w14:textId="77777777" w:rsidR="00897EA6" w:rsidRPr="00497383" w:rsidRDefault="00897EA6" w:rsidP="00497383"/>
    <w:p w14:paraId="017CFCB3" w14:textId="77777777" w:rsidR="00897EA6" w:rsidRPr="00497383" w:rsidRDefault="00897EA6" w:rsidP="00497383"/>
    <w:p w14:paraId="32F6FE80" w14:textId="77777777" w:rsidR="00897EA6" w:rsidRPr="00497383" w:rsidRDefault="00897EA6" w:rsidP="00497383"/>
    <w:p w14:paraId="488E3311" w14:textId="77777777" w:rsidR="00897EA6" w:rsidRPr="00497383" w:rsidRDefault="00897EA6" w:rsidP="00497383"/>
    <w:p w14:paraId="1249EBDB" w14:textId="77777777" w:rsidR="00897EA6" w:rsidRPr="00497383" w:rsidRDefault="00897EA6" w:rsidP="00497383"/>
    <w:p w14:paraId="38E9F618" w14:textId="77777777" w:rsidR="00897EA6" w:rsidRPr="00497383" w:rsidRDefault="00897EA6" w:rsidP="00497383"/>
    <w:p w14:paraId="0292BFC7" w14:textId="77777777" w:rsidR="00897EA6" w:rsidRPr="00497383" w:rsidRDefault="00897EA6" w:rsidP="00497383"/>
    <w:p w14:paraId="52D3EC97" w14:textId="77777777" w:rsidR="00897EA6" w:rsidRPr="00497383" w:rsidRDefault="00897EA6" w:rsidP="00497383"/>
    <w:p w14:paraId="272838A6" w14:textId="77777777" w:rsidR="0002068C" w:rsidRPr="00497383" w:rsidRDefault="0002068C" w:rsidP="00497383"/>
    <w:p w14:paraId="4D11EFFA" w14:textId="77777777" w:rsidR="00897EA6" w:rsidRPr="00497383" w:rsidRDefault="00FC3F31" w:rsidP="00497383">
      <w:r w:rsidRPr="00497383">
        <w:fldChar w:fldCharType="begin"/>
      </w:r>
      <w:r w:rsidRPr="00497383">
        <w:instrText xml:space="preserve"> DOCPROPERTY  </w:instrText>
      </w:r>
      <w:r w:rsidRPr="00497383">
        <w:instrText>产品名称</w:instrText>
      </w:r>
      <w:r w:rsidRPr="00497383">
        <w:instrText xml:space="preserve">  \* MERGEFORMAT </w:instrText>
      </w:r>
      <w:r w:rsidRPr="00497383">
        <w:fldChar w:fldCharType="separate"/>
      </w:r>
      <w:r w:rsidR="0047789F">
        <w:rPr>
          <w:rFonts w:hint="eastAsia"/>
        </w:rPr>
        <w:t>裁判系统</w:t>
      </w:r>
      <w:r w:rsidRPr="00497383">
        <w:fldChar w:fldCharType="end"/>
      </w:r>
      <w:r w:rsidR="00060D2D" w:rsidRPr="00497383">
        <w:fldChar w:fldCharType="begin"/>
      </w:r>
      <w:r w:rsidR="00060D2D" w:rsidRPr="00497383">
        <w:instrText xml:space="preserve"> DOCPROPERTY  </w:instrText>
      </w:r>
      <w:r w:rsidR="00060D2D" w:rsidRPr="00497383">
        <w:instrText>资料名称</w:instrText>
      </w:r>
      <w:r w:rsidR="00060D2D" w:rsidRPr="00497383">
        <w:instrText xml:space="preserve">  \* MERGEFORMAT </w:instrText>
      </w:r>
      <w:r w:rsidR="00060D2D" w:rsidRPr="00497383">
        <w:fldChar w:fldCharType="separate"/>
      </w:r>
      <w:r w:rsidR="0047789F">
        <w:rPr>
          <w:rFonts w:hint="eastAsia"/>
        </w:rPr>
        <w:t>用户手册</w:t>
      </w:r>
      <w:r w:rsidR="00060D2D" w:rsidRPr="00497383">
        <w:fldChar w:fldCharType="end"/>
      </w:r>
    </w:p>
    <w:p w14:paraId="44302216" w14:textId="77777777" w:rsidR="00897EA6" w:rsidRPr="00497383" w:rsidRDefault="00897EA6" w:rsidP="00497383">
      <w:bookmarkStart w:id="0" w:name="_Toc279042935"/>
    </w:p>
    <w:p w14:paraId="05987EC9" w14:textId="77777777" w:rsidR="00897EA6" w:rsidRPr="00497383" w:rsidRDefault="00897EA6" w:rsidP="00497383"/>
    <w:p w14:paraId="4644A1DC" w14:textId="77777777" w:rsidR="00897EA6" w:rsidRPr="00497383" w:rsidRDefault="00897EA6" w:rsidP="00497383"/>
    <w:p w14:paraId="520261A4" w14:textId="77777777" w:rsidR="0002068C" w:rsidRPr="00497383" w:rsidRDefault="0002068C" w:rsidP="00497383"/>
    <w:p w14:paraId="4068BFEC" w14:textId="77777777" w:rsidR="0002068C" w:rsidRPr="00497383" w:rsidRDefault="0002068C" w:rsidP="00497383"/>
    <w:p w14:paraId="0D97976E" w14:textId="77777777" w:rsidR="00914D5F" w:rsidRPr="00497383" w:rsidRDefault="00914D5F" w:rsidP="00497383"/>
    <w:p w14:paraId="0B991082" w14:textId="77777777" w:rsidR="00914D5F" w:rsidRPr="00497383" w:rsidRDefault="00914D5F" w:rsidP="00497383"/>
    <w:p w14:paraId="0A1B11E3" w14:textId="77777777" w:rsidR="00914D5F" w:rsidRPr="00497383" w:rsidRDefault="00914D5F" w:rsidP="00497383"/>
    <w:p w14:paraId="4B89EFF4" w14:textId="77777777" w:rsidR="00914D5F" w:rsidRPr="00497383" w:rsidRDefault="00914D5F" w:rsidP="00497383"/>
    <w:bookmarkEnd w:id="0"/>
    <w:p w14:paraId="05C75037" w14:textId="77777777" w:rsidR="007147E2" w:rsidRPr="00497383" w:rsidRDefault="007147E2" w:rsidP="00497383">
      <w:r w:rsidRPr="00497383">
        <w:rPr>
          <w:rFonts w:hint="eastAsia"/>
        </w:rPr>
        <w:t>发布者：</w:t>
      </w:r>
      <w:r w:rsidRPr="00497383">
        <w:fldChar w:fldCharType="begin"/>
      </w:r>
      <w:r w:rsidRPr="00497383">
        <w:instrText xml:space="preserve"> DOCPROPERTY  </w:instrText>
      </w:r>
      <w:r w:rsidRPr="00497383">
        <w:instrText>发布者</w:instrText>
      </w:r>
      <w:r w:rsidRPr="00497383">
        <w:instrText xml:space="preserve">  \* MERGEFORMAT </w:instrText>
      </w:r>
      <w:r w:rsidRPr="00497383">
        <w:fldChar w:fldCharType="separate"/>
      </w:r>
      <w:proofErr w:type="spellStart"/>
      <w:r w:rsidR="0047789F">
        <w:rPr>
          <w:rFonts w:hint="eastAsia"/>
        </w:rPr>
        <w:t>RoboMaster</w:t>
      </w:r>
      <w:proofErr w:type="spellEnd"/>
      <w:r w:rsidR="0047789F">
        <w:rPr>
          <w:rFonts w:hint="eastAsia"/>
        </w:rPr>
        <w:t xml:space="preserve"> </w:t>
      </w:r>
      <w:r w:rsidR="0047789F">
        <w:rPr>
          <w:rFonts w:hint="eastAsia"/>
        </w:rPr>
        <w:t>组委会</w:t>
      </w:r>
      <w:r w:rsidRPr="00497383">
        <w:fldChar w:fldCharType="end"/>
      </w:r>
    </w:p>
    <w:p w14:paraId="4A5D0906" w14:textId="77777777" w:rsidR="00897EA6" w:rsidRPr="00497383" w:rsidRDefault="00897EA6" w:rsidP="00497383">
      <w:r w:rsidRPr="00497383">
        <w:rPr>
          <w:rFonts w:hint="eastAsia"/>
        </w:rPr>
        <w:t>发布版本：</w:t>
      </w:r>
      <w:bookmarkStart w:id="1" w:name="OLE_LINK37"/>
      <w:r w:rsidR="00060D2D" w:rsidRPr="00497383">
        <w:fldChar w:fldCharType="begin"/>
      </w:r>
      <w:r w:rsidR="00060D2D" w:rsidRPr="00497383">
        <w:instrText xml:space="preserve"> DOCPROPERTY  </w:instrText>
      </w:r>
      <w:r w:rsidR="00060D2D" w:rsidRPr="00497383">
        <w:instrText>产品发布版本</w:instrText>
      </w:r>
      <w:r w:rsidR="00060D2D" w:rsidRPr="00497383">
        <w:instrText xml:space="preserve">  \* MERGEFORMAT </w:instrText>
      </w:r>
      <w:r w:rsidR="00060D2D" w:rsidRPr="00497383">
        <w:fldChar w:fldCharType="separate"/>
      </w:r>
      <w:r w:rsidR="0047789F">
        <w:rPr>
          <w:rFonts w:hint="eastAsia"/>
          <w:b/>
          <w:bCs/>
        </w:rPr>
        <w:t>错误</w:t>
      </w:r>
      <w:r w:rsidR="0047789F">
        <w:rPr>
          <w:rFonts w:hint="eastAsia"/>
          <w:b/>
          <w:bCs/>
        </w:rPr>
        <w:t>!</w:t>
      </w:r>
      <w:r w:rsidR="0047789F">
        <w:rPr>
          <w:rFonts w:hint="eastAsia"/>
          <w:b/>
          <w:bCs/>
        </w:rPr>
        <w:t>未知的文档属性名称</w:t>
      </w:r>
      <w:r w:rsidR="00060D2D" w:rsidRPr="00497383">
        <w:fldChar w:fldCharType="end"/>
      </w:r>
      <w:bookmarkEnd w:id="1"/>
    </w:p>
    <w:p w14:paraId="6E300A1D" w14:textId="77777777" w:rsidR="00226F15" w:rsidRDefault="00060D2D" w:rsidP="00174987">
      <w:pPr>
        <w:sectPr w:rsidR="00226F15" w:rsidSect="004A1392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134" w:right="1134" w:bottom="1134" w:left="1134" w:header="851" w:footer="425" w:gutter="0"/>
          <w:pgNumType w:start="1"/>
          <w:cols w:space="425"/>
          <w:titlePg/>
          <w:docGrid w:linePitch="312"/>
        </w:sectPr>
      </w:pPr>
      <w:r w:rsidRPr="00497383">
        <w:rPr>
          <w:rFonts w:hint="eastAsia"/>
        </w:rPr>
        <w:fldChar w:fldCharType="begin"/>
      </w:r>
      <w:r w:rsidR="00897EA6" w:rsidRPr="00497383">
        <w:rPr>
          <w:rFonts w:hint="eastAsia"/>
        </w:rPr>
        <w:instrText xml:space="preserve"> ASK   \* MERGEFORMAT </w:instrText>
      </w:r>
      <w:r w:rsidRPr="00497383">
        <w:rPr>
          <w:rFonts w:hint="eastAsia"/>
        </w:rPr>
        <w:fldChar w:fldCharType="end"/>
      </w:r>
      <w:bookmarkStart w:id="3" w:name="_Toc279042936"/>
      <w:r w:rsidR="00897EA6" w:rsidRPr="00497383">
        <w:rPr>
          <w:rFonts w:hint="eastAsia"/>
        </w:rPr>
        <w:t>发布日期：</w:t>
      </w:r>
      <w:bookmarkEnd w:id="3"/>
      <w:r w:rsidRPr="00497383">
        <w:fldChar w:fldCharType="begin"/>
      </w:r>
      <w:r w:rsidR="00897EA6" w:rsidRPr="00497383">
        <w:instrText xml:space="preserve"> </w:instrText>
      </w:r>
      <w:r w:rsidR="00897EA6" w:rsidRPr="00497383">
        <w:rPr>
          <w:rFonts w:hint="eastAsia"/>
        </w:rPr>
        <w:instrText xml:space="preserve">DOCPROPERTY  </w:instrText>
      </w:r>
      <w:r w:rsidR="00897EA6" w:rsidRPr="00497383">
        <w:rPr>
          <w:rFonts w:hint="eastAsia"/>
        </w:rPr>
        <w:instrText>发布日期</w:instrText>
      </w:r>
      <w:r w:rsidR="00897EA6" w:rsidRPr="00497383">
        <w:rPr>
          <w:rFonts w:hint="eastAsia"/>
        </w:rPr>
        <w:instrText xml:space="preserve">  \* MERGEFORMAT</w:instrText>
      </w:r>
      <w:r w:rsidR="00897EA6" w:rsidRPr="00497383">
        <w:instrText xml:space="preserve"> </w:instrText>
      </w:r>
      <w:r w:rsidRPr="00497383">
        <w:fldChar w:fldCharType="separate"/>
      </w:r>
      <w:r w:rsidR="0047789F">
        <w:t>2019/1/1</w:t>
      </w:r>
      <w:r w:rsidRPr="00497383">
        <w:fldChar w:fldCharType="end"/>
      </w:r>
    </w:p>
    <w:sdt>
      <w:sdtPr>
        <w:rPr>
          <w:b w:val="0"/>
          <w:sz w:val="21"/>
        </w:rPr>
        <w:id w:val="-883474482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5F6AF855" w14:textId="77777777" w:rsidR="008B7C1B" w:rsidRDefault="008B7C1B" w:rsidP="008B7C1B">
          <w:pPr>
            <w:pStyle w:val="af"/>
          </w:pPr>
          <w:r>
            <w:rPr>
              <w:lang w:val="zh-CN"/>
            </w:rPr>
            <w:t>目录</w:t>
          </w:r>
        </w:p>
        <w:p w14:paraId="4F8789BD" w14:textId="77777777" w:rsidR="00CF5BEF" w:rsidRDefault="008B7C1B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55567070" w:history="1">
            <w:r w:rsidR="00CF5BEF" w:rsidRPr="00CB1580">
              <w:rPr>
                <w:rStyle w:val="af2"/>
                <w:noProof/>
              </w:rPr>
              <w:t>1.</w:t>
            </w:r>
            <w:r w:rsidR="00CF5BEF" w:rsidRPr="00CB1580">
              <w:rPr>
                <w:rStyle w:val="af2"/>
                <w:rFonts w:hint="eastAsia"/>
                <w:noProof/>
              </w:rPr>
              <w:t xml:space="preserve"> </w:t>
            </w:r>
            <w:r w:rsidR="00CF5BEF" w:rsidRPr="00CB1580">
              <w:rPr>
                <w:rStyle w:val="af2"/>
                <w:rFonts w:hint="eastAsia"/>
                <w:noProof/>
              </w:rPr>
              <w:t>团队文化</w:t>
            </w:r>
            <w:r w:rsidR="00CF5BEF">
              <w:rPr>
                <w:noProof/>
                <w:webHidden/>
              </w:rPr>
              <w:tab/>
            </w:r>
            <w:r w:rsidR="00CF5BEF">
              <w:rPr>
                <w:noProof/>
                <w:webHidden/>
              </w:rPr>
              <w:fldChar w:fldCharType="begin"/>
            </w:r>
            <w:r w:rsidR="00CF5BEF">
              <w:rPr>
                <w:noProof/>
                <w:webHidden/>
              </w:rPr>
              <w:instrText xml:space="preserve"> PAGEREF _Toc55567070 \h </w:instrText>
            </w:r>
            <w:r w:rsidR="00CF5BEF">
              <w:rPr>
                <w:noProof/>
                <w:webHidden/>
              </w:rPr>
            </w:r>
            <w:r w:rsidR="00CF5BEF">
              <w:rPr>
                <w:noProof/>
                <w:webHidden/>
              </w:rPr>
              <w:fldChar w:fldCharType="separate"/>
            </w:r>
            <w:r w:rsidR="00CF5BEF">
              <w:rPr>
                <w:noProof/>
                <w:webHidden/>
              </w:rPr>
              <w:t>4</w:t>
            </w:r>
            <w:r w:rsidR="00CF5BEF">
              <w:rPr>
                <w:noProof/>
                <w:webHidden/>
              </w:rPr>
              <w:fldChar w:fldCharType="end"/>
            </w:r>
          </w:hyperlink>
        </w:p>
        <w:p w14:paraId="1DBC06EE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71" w:history="1">
            <w:r w:rsidRPr="00CB1580">
              <w:rPr>
                <w:rStyle w:val="af2"/>
                <w:noProof/>
              </w:rPr>
              <w:t>1.1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对比赛文化及内容的认知及解读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62A82F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72" w:history="1">
            <w:r w:rsidRPr="00CB1580">
              <w:rPr>
                <w:rStyle w:val="af2"/>
                <w:noProof/>
              </w:rPr>
              <w:t>1.2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队伍核心文化概述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AF71A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73" w:history="1">
            <w:r w:rsidRPr="00CB1580">
              <w:rPr>
                <w:rStyle w:val="af2"/>
                <w:noProof/>
              </w:rPr>
              <w:t>1.3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队伍共同目标概述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68D17" w14:textId="77777777" w:rsidR="00CF5BEF" w:rsidRDefault="00CF5BEF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55567074" w:history="1">
            <w:r w:rsidRPr="00CB1580">
              <w:rPr>
                <w:rStyle w:val="af2"/>
                <w:noProof/>
              </w:rPr>
              <w:t>2.</w:t>
            </w:r>
            <w:r w:rsidRPr="00CB1580">
              <w:rPr>
                <w:rStyle w:val="af2"/>
                <w:rFonts w:ascii="宋体" w:hAnsi="宋体" w:hint="eastAsia"/>
                <w:noProof/>
              </w:rPr>
              <w:t xml:space="preserve"> 项目分析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F93BB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75" w:history="1">
            <w:r w:rsidRPr="00CB1580">
              <w:rPr>
                <w:rStyle w:val="af2"/>
                <w:noProof/>
              </w:rPr>
              <w:t>2.1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规则解读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347D2" w14:textId="77777777" w:rsidR="00CF5BEF" w:rsidRDefault="00CF5BEF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55567076" w:history="1">
            <w:r w:rsidRPr="00CB1580">
              <w:rPr>
                <w:rStyle w:val="af2"/>
                <w:noProof/>
              </w:rPr>
              <w:t>2.1.1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步兵机器人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729CB" w14:textId="77777777" w:rsidR="00CF5BEF" w:rsidRDefault="00CF5BEF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55567077" w:history="1">
            <w:r w:rsidRPr="00CB1580">
              <w:rPr>
                <w:rStyle w:val="af2"/>
                <w:noProof/>
              </w:rPr>
              <w:t>2.1.2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哨兵机器人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B16CE" w14:textId="77777777" w:rsidR="00CF5BEF" w:rsidRDefault="00CF5BEF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55567078" w:history="1">
            <w:r w:rsidRPr="00CB1580">
              <w:rPr>
                <w:rStyle w:val="af2"/>
                <w:noProof/>
              </w:rPr>
              <w:t>3.</w:t>
            </w:r>
            <w:r w:rsidRPr="00CB1580">
              <w:rPr>
                <w:rStyle w:val="af2"/>
                <w:rFonts w:ascii="宋体" w:hAnsi="宋体" w:hint="eastAsia"/>
                <w:noProof/>
              </w:rPr>
              <w:t xml:space="preserve"> 团队架构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6B04E" w14:textId="77777777" w:rsidR="00CF5BEF" w:rsidRDefault="00CF5BEF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55567079" w:history="1">
            <w:r w:rsidRPr="00CB1580">
              <w:rPr>
                <w:rStyle w:val="af2"/>
                <w:noProof/>
              </w:rPr>
              <w:t>4.</w:t>
            </w:r>
            <w:r w:rsidRPr="00CB1580">
              <w:rPr>
                <w:rStyle w:val="af2"/>
                <w:rFonts w:ascii="宋体" w:hAnsi="宋体" w:hint="eastAsia"/>
                <w:noProof/>
              </w:rPr>
              <w:t xml:space="preserve"> 基础建设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F68783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0" w:history="1">
            <w:r w:rsidRPr="00CB1580">
              <w:rPr>
                <w:rStyle w:val="af2"/>
                <w:noProof/>
              </w:rPr>
              <w:t>4.1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可用资源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B98AFF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1" w:history="1">
            <w:r w:rsidRPr="00CB1580">
              <w:rPr>
                <w:rStyle w:val="af2"/>
                <w:noProof/>
              </w:rPr>
              <w:t>4.2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协作工具使用规划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653BF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2" w:history="1">
            <w:r w:rsidRPr="00CB1580">
              <w:rPr>
                <w:rStyle w:val="af2"/>
                <w:noProof/>
              </w:rPr>
              <w:t>4.3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研发管理工具使用规划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78AA5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3" w:history="1">
            <w:r w:rsidRPr="00CB1580">
              <w:rPr>
                <w:rStyle w:val="af2"/>
                <w:noProof/>
              </w:rPr>
              <w:t>4.4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资料文献整理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EC7FD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4" w:history="1">
            <w:r w:rsidRPr="00CB1580">
              <w:rPr>
                <w:rStyle w:val="af2"/>
                <w:noProof/>
              </w:rPr>
              <w:t>4.5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财务管理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B0BE6" w14:textId="77777777" w:rsidR="00CF5BEF" w:rsidRDefault="00CF5BEF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55567085" w:history="1">
            <w:r w:rsidRPr="00CB1580">
              <w:rPr>
                <w:rStyle w:val="af2"/>
                <w:noProof/>
              </w:rPr>
              <w:t>5.</w:t>
            </w:r>
            <w:r w:rsidRPr="00CB1580">
              <w:rPr>
                <w:rStyle w:val="af2"/>
                <w:rFonts w:ascii="宋体" w:hAnsi="宋体" w:hint="eastAsia"/>
                <w:noProof/>
              </w:rPr>
              <w:t xml:space="preserve"> 宣传及商业计划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47256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6" w:history="1">
            <w:r w:rsidRPr="00CB1580">
              <w:rPr>
                <w:rStyle w:val="af2"/>
                <w:noProof/>
              </w:rPr>
              <w:t>5.1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宣传计划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E329C7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7" w:history="1">
            <w:r w:rsidRPr="00CB1580">
              <w:rPr>
                <w:rStyle w:val="af2"/>
                <w:noProof/>
              </w:rPr>
              <w:t>5.2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商业计划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C69DA6" w14:textId="77777777" w:rsidR="00CF5BEF" w:rsidRDefault="00CF5BEF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55567088" w:history="1">
            <w:r w:rsidRPr="00CB1580">
              <w:rPr>
                <w:rStyle w:val="af2"/>
                <w:noProof/>
              </w:rPr>
              <w:t>6.</w:t>
            </w:r>
            <w:r w:rsidRPr="00CB1580">
              <w:rPr>
                <w:rStyle w:val="af2"/>
                <w:rFonts w:ascii="宋体" w:hAnsi="宋体" w:hint="eastAsia"/>
                <w:noProof/>
              </w:rPr>
              <w:t xml:space="preserve"> 团队章程及制度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AA16D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89" w:history="1">
            <w:r w:rsidRPr="00CB1580">
              <w:rPr>
                <w:rStyle w:val="af2"/>
                <w:noProof/>
              </w:rPr>
              <w:t>6.1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团队性质及概述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FAE4F" w14:textId="77777777" w:rsidR="00CF5BEF" w:rsidRDefault="00CF5BEF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55567090" w:history="1">
            <w:r w:rsidRPr="00CB1580">
              <w:rPr>
                <w:rStyle w:val="af2"/>
                <w:noProof/>
              </w:rPr>
              <w:t>6.2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团队制度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EF320" w14:textId="77777777" w:rsidR="00CF5BEF" w:rsidRDefault="00CF5BEF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55567091" w:history="1">
            <w:r w:rsidRPr="00CB1580">
              <w:rPr>
                <w:rStyle w:val="af2"/>
                <w:noProof/>
              </w:rPr>
              <w:t>6.2.1</w:t>
            </w:r>
            <w:r w:rsidRPr="00CB1580">
              <w:rPr>
                <w:rStyle w:val="af2"/>
                <w:rFonts w:hint="eastAsia"/>
                <w:noProof/>
              </w:rPr>
              <w:t xml:space="preserve"> </w:t>
            </w:r>
            <w:r w:rsidRPr="00CB1580">
              <w:rPr>
                <w:rStyle w:val="af2"/>
                <w:rFonts w:hint="eastAsia"/>
                <w:noProof/>
              </w:rPr>
              <w:t>审核决策制度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1F813" w14:textId="77777777" w:rsidR="00CF5BEF" w:rsidRDefault="00CF5BEF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55567092" w:history="1">
            <w:r w:rsidRPr="00CB1580">
              <w:rPr>
                <w:rStyle w:val="af2"/>
                <w:noProof/>
              </w:rPr>
              <w:t>6.2.2 XX</w:t>
            </w:r>
            <w:r w:rsidRPr="00CB1580">
              <w:rPr>
                <w:rStyle w:val="af2"/>
                <w:rFonts w:hint="eastAsia"/>
                <w:noProof/>
              </w:rPr>
              <w:t>制度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_Toc55567092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6BC47" w14:textId="5BA7A4F6" w:rsidR="008B7C1B" w:rsidRDefault="008B7C1B">
          <w:r>
            <w:rPr>
              <w:b/>
              <w:bCs/>
              <w:lang w:val="zh-CN"/>
            </w:rPr>
            <w:fldChar w:fldCharType="end"/>
          </w:r>
        </w:p>
      </w:sdtContent>
    </w:sdt>
    <w:p w14:paraId="48E8ADC2" w14:textId="77777777" w:rsidR="006555BD" w:rsidRDefault="0047789F" w:rsidP="00692E02">
      <w:pPr>
        <w:pStyle w:val="1"/>
        <w:numPr>
          <w:ilvl w:val="0"/>
          <w:numId w:val="14"/>
        </w:numPr>
      </w:pPr>
      <w:bookmarkStart w:id="4" w:name="_Toc279411564"/>
      <w:bookmarkStart w:id="5" w:name="_Toc282432864"/>
      <w:bookmarkStart w:id="6" w:name="_Toc291842566"/>
      <w:bookmarkStart w:id="7" w:name="_Toc55567070"/>
      <w:r>
        <w:rPr>
          <w:rFonts w:hint="eastAsia"/>
        </w:rPr>
        <w:lastRenderedPageBreak/>
        <w:t>团队文化</w:t>
      </w:r>
      <w:bookmarkEnd w:id="7"/>
    </w:p>
    <w:p w14:paraId="215EB608" w14:textId="77777777" w:rsidR="006555BD" w:rsidRDefault="0047789F" w:rsidP="00692E02">
      <w:pPr>
        <w:pStyle w:val="2"/>
      </w:pPr>
      <w:bookmarkStart w:id="8" w:name="_Toc55567071"/>
      <w:r>
        <w:rPr>
          <w:rFonts w:hint="eastAsia"/>
        </w:rPr>
        <w:t>对比赛文化及内容的认知及解读</w:t>
      </w:r>
      <w:bookmarkEnd w:id="8"/>
    </w:p>
    <w:p w14:paraId="497A207B" w14:textId="77777777" w:rsidR="0047789F" w:rsidRPr="0047789F" w:rsidRDefault="00CF16F8" w:rsidP="0047789F">
      <w:r>
        <w:rPr>
          <w:rFonts w:hint="eastAsia"/>
        </w:rPr>
        <w:t>填写</w:t>
      </w:r>
      <w:commentRangeStart w:id="9"/>
      <w:r w:rsidR="00FF7FA7">
        <w:rPr>
          <w:rFonts w:hint="eastAsia"/>
        </w:rPr>
        <w:t>这里</w:t>
      </w:r>
      <w:commentRangeEnd w:id="9"/>
      <w:r w:rsidR="00FF7FA7">
        <w:rPr>
          <w:rStyle w:val="aa"/>
        </w:rPr>
        <w:commentReference w:id="9"/>
      </w:r>
    </w:p>
    <w:p w14:paraId="6D3CE4C6" w14:textId="77777777" w:rsidR="005E195E" w:rsidRDefault="0047789F" w:rsidP="0047789F">
      <w:pPr>
        <w:pStyle w:val="2"/>
      </w:pPr>
      <w:bookmarkStart w:id="10" w:name="_Toc55567072"/>
      <w:r>
        <w:rPr>
          <w:rFonts w:hint="eastAsia"/>
        </w:rPr>
        <w:t>队伍核心文化概述</w:t>
      </w:r>
      <w:bookmarkEnd w:id="10"/>
    </w:p>
    <w:p w14:paraId="542174D1" w14:textId="77777777" w:rsidR="0047789F" w:rsidRPr="0047789F" w:rsidRDefault="00FF7FA7" w:rsidP="0047789F">
      <w:commentRangeStart w:id="11"/>
      <w:r>
        <w:rPr>
          <w:rFonts w:hint="eastAsia"/>
        </w:rPr>
        <w:t>填写这里</w:t>
      </w:r>
      <w:commentRangeEnd w:id="11"/>
      <w:r>
        <w:rPr>
          <w:rStyle w:val="aa"/>
        </w:rPr>
        <w:commentReference w:id="11"/>
      </w:r>
    </w:p>
    <w:p w14:paraId="228B5D8E" w14:textId="77777777" w:rsidR="0041485E" w:rsidRPr="0041485E" w:rsidRDefault="0047789F" w:rsidP="0047789F">
      <w:pPr>
        <w:pStyle w:val="2"/>
      </w:pPr>
      <w:bookmarkStart w:id="12" w:name="_Toc55567073"/>
      <w:r>
        <w:rPr>
          <w:rFonts w:hint="eastAsia"/>
        </w:rPr>
        <w:t>队伍共同目标概述</w:t>
      </w:r>
      <w:bookmarkEnd w:id="12"/>
    </w:p>
    <w:p w14:paraId="5790CC14" w14:textId="77777777" w:rsidR="00CF16F8" w:rsidRDefault="00FF7FA7" w:rsidP="00497383">
      <w:bookmarkStart w:id="13" w:name="_Toc282432865"/>
      <w:bookmarkStart w:id="14" w:name="_Ref283021043"/>
      <w:bookmarkStart w:id="15" w:name="_Ref283038334"/>
      <w:bookmarkStart w:id="16" w:name="_Toc291842567"/>
      <w:bookmarkStart w:id="17" w:name="_Ref292348876"/>
      <w:bookmarkStart w:id="18" w:name="_Toc292992348"/>
      <w:bookmarkStart w:id="19" w:name="_Toc293052643"/>
      <w:bookmarkStart w:id="20" w:name="_Toc293063161"/>
      <w:bookmarkStart w:id="21" w:name="_Toc293473967"/>
      <w:bookmarkStart w:id="22" w:name="_Toc293734156"/>
      <w:bookmarkStart w:id="23" w:name="_Toc293734758"/>
      <w:bookmarkStart w:id="24" w:name="_Toc307488881"/>
      <w:bookmarkStart w:id="25" w:name="OLE_LINK74"/>
      <w:bookmarkEnd w:id="4"/>
      <w:bookmarkEnd w:id="5"/>
      <w:bookmarkEnd w:id="6"/>
      <w:commentRangeStart w:id="26"/>
      <w:r>
        <w:t>填写这里</w:t>
      </w:r>
      <w:bookmarkStart w:id="27" w:name="_Ref279651580"/>
      <w:bookmarkStart w:id="28" w:name="_Ref279651590"/>
      <w:bookmarkStart w:id="29" w:name="_Toc282432868"/>
      <w:bookmarkStart w:id="30" w:name="_Ref2830385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commentRangeEnd w:id="26"/>
      <w:r w:rsidR="00C51374">
        <w:rPr>
          <w:rStyle w:val="aa"/>
        </w:rPr>
        <w:commentReference w:id="26"/>
      </w:r>
    </w:p>
    <w:p w14:paraId="68F1FDA5" w14:textId="77777777" w:rsidR="00413678" w:rsidRDefault="00CF16F8" w:rsidP="007842A9">
      <w:pPr>
        <w:pStyle w:val="1"/>
      </w:pPr>
      <w:bookmarkStart w:id="31" w:name="_Toc55567074"/>
      <w:r>
        <w:rPr>
          <w:rFonts w:ascii="宋体" w:hAnsi="宋体" w:hint="eastAsia"/>
        </w:rPr>
        <w:lastRenderedPageBreak/>
        <w:t>项目</w:t>
      </w:r>
      <w:r>
        <w:rPr>
          <w:rFonts w:ascii="宋体" w:hAnsi="宋体"/>
        </w:rPr>
        <w:t>分析</w:t>
      </w:r>
      <w:bookmarkEnd w:id="31"/>
    </w:p>
    <w:p w14:paraId="269C8FBD" w14:textId="77777777" w:rsidR="0077252F" w:rsidRDefault="00CF16F8" w:rsidP="0077252F">
      <w:pPr>
        <w:pStyle w:val="2"/>
      </w:pPr>
      <w:bookmarkStart w:id="32" w:name="_Toc55567075"/>
      <w:r>
        <w:rPr>
          <w:rFonts w:hint="eastAsia"/>
        </w:rPr>
        <w:t>规则解读</w:t>
      </w:r>
      <w:bookmarkEnd w:id="32"/>
    </w:p>
    <w:p w14:paraId="5F43159B" w14:textId="77777777" w:rsidR="00CF16F8" w:rsidRPr="00CF16F8" w:rsidRDefault="00CF16F8" w:rsidP="00CF16F8">
      <w:commentRangeStart w:id="33"/>
      <w:r>
        <w:t>填写</w:t>
      </w:r>
      <w:r>
        <w:rPr>
          <w:rFonts w:hint="eastAsia"/>
        </w:rPr>
        <w:t>这里</w:t>
      </w:r>
      <w:commentRangeEnd w:id="33"/>
      <w:r>
        <w:rPr>
          <w:rStyle w:val="aa"/>
        </w:rPr>
        <w:commentReference w:id="33"/>
      </w:r>
    </w:p>
    <w:p w14:paraId="2BA0D43F" w14:textId="77777777" w:rsidR="00CF16F8" w:rsidRDefault="00CF16F8" w:rsidP="00CF16F8">
      <w:pPr>
        <w:pStyle w:val="30"/>
      </w:pPr>
      <w:bookmarkStart w:id="34" w:name="_Toc55567076"/>
      <w:r>
        <w:rPr>
          <w:rFonts w:hint="eastAsia"/>
        </w:rPr>
        <w:t>步兵机器人</w:t>
      </w:r>
      <w:bookmarkEnd w:id="34"/>
    </w:p>
    <w:p w14:paraId="53FB2ECE" w14:textId="77777777" w:rsidR="00CF16F8" w:rsidRPr="00CF16F8" w:rsidRDefault="00CF16F8" w:rsidP="00CF16F8">
      <w:commentRangeStart w:id="35"/>
      <w:r>
        <w:rPr>
          <w:rFonts w:hint="eastAsia"/>
        </w:rPr>
        <w:t>填写这里，需求分析及设计思路</w:t>
      </w:r>
      <w:commentRangeEnd w:id="35"/>
      <w:r>
        <w:rPr>
          <w:rStyle w:val="aa"/>
        </w:rPr>
        <w:commentReference w:id="35"/>
      </w:r>
    </w:p>
    <w:p w14:paraId="663F7E55" w14:textId="77777777" w:rsidR="00CF16F8" w:rsidRDefault="00CF16F8" w:rsidP="00CF16F8">
      <w:pPr>
        <w:pStyle w:val="30"/>
      </w:pPr>
      <w:bookmarkStart w:id="36" w:name="_Toc55567077"/>
      <w:r>
        <w:rPr>
          <w:rFonts w:hint="eastAsia"/>
        </w:rPr>
        <w:t>哨兵机器人</w:t>
      </w:r>
      <w:bookmarkEnd w:id="36"/>
    </w:p>
    <w:p w14:paraId="2CDE797E" w14:textId="77777777" w:rsidR="00CF16F8" w:rsidRPr="00CF16F8" w:rsidRDefault="00CF16F8" w:rsidP="00CF16F8">
      <w:commentRangeStart w:id="37"/>
      <w:r>
        <w:rPr>
          <w:rFonts w:hint="eastAsia"/>
        </w:rPr>
        <w:t>填写这里，需求分析及设计思路</w:t>
      </w:r>
      <w:commentRangeEnd w:id="37"/>
      <w:r>
        <w:rPr>
          <w:rStyle w:val="aa"/>
        </w:rPr>
        <w:commentReference w:id="37"/>
      </w:r>
    </w:p>
    <w:p w14:paraId="7EA27849" w14:textId="77777777" w:rsidR="00C544DC" w:rsidRPr="0078344F" w:rsidRDefault="0078344F" w:rsidP="0078344F">
      <w:pPr>
        <w:pStyle w:val="1"/>
        <w:rPr>
          <w:rFonts w:ascii="宋体" w:hAnsi="宋体"/>
        </w:rPr>
      </w:pPr>
      <w:bookmarkStart w:id="38" w:name="_Toc55567078"/>
      <w:commentRangeStart w:id="39"/>
      <w:r w:rsidRPr="0078344F">
        <w:rPr>
          <w:rFonts w:ascii="宋体" w:hAnsi="宋体"/>
        </w:rPr>
        <w:lastRenderedPageBreak/>
        <w:t>团队架构</w:t>
      </w:r>
      <w:commentRangeEnd w:id="39"/>
      <w:r w:rsidR="006A1FFC">
        <w:rPr>
          <w:rStyle w:val="aa"/>
          <w:b w:val="0"/>
          <w:bCs w:val="0"/>
          <w:color w:val="000000"/>
          <w:kern w:val="0"/>
        </w:rPr>
        <w:commentReference w:id="39"/>
      </w:r>
      <w:bookmarkEnd w:id="38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1134"/>
        <w:gridCol w:w="851"/>
        <w:gridCol w:w="3118"/>
        <w:gridCol w:w="3401"/>
      </w:tblGrid>
      <w:tr w:rsidR="006A1FFC" w14:paraId="6DBF01FA" w14:textId="77777777" w:rsidTr="006A1FFC">
        <w:trPr>
          <w:trHeight w:val="52"/>
          <w:tblHeader/>
          <w:jc w:val="center"/>
        </w:trPr>
        <w:tc>
          <w:tcPr>
            <w:tcW w:w="567" w:type="dxa"/>
            <w:shd w:val="clear" w:color="000000" w:fill="D9D9D9"/>
            <w:vAlign w:val="center"/>
          </w:tcPr>
          <w:p w14:paraId="39ED7A09" w14:textId="77777777" w:rsidR="006A1FFC" w:rsidRPr="00EA02E2" w:rsidRDefault="006A1FFC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567" w:type="dxa"/>
            <w:shd w:val="clear" w:color="000000" w:fill="D9D9D9"/>
          </w:tcPr>
          <w:p w14:paraId="666F8C4D" w14:textId="77777777" w:rsidR="006A1FFC" w:rsidRDefault="006A1FFC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分类</w:t>
            </w:r>
          </w:p>
        </w:tc>
        <w:tc>
          <w:tcPr>
            <w:tcW w:w="1985" w:type="dxa"/>
            <w:gridSpan w:val="2"/>
            <w:shd w:val="clear" w:color="000000" w:fill="D9D9D9"/>
            <w:vAlign w:val="center"/>
          </w:tcPr>
          <w:p w14:paraId="6066486D" w14:textId="77777777" w:rsidR="006A1FFC" w:rsidRDefault="006A1FFC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角色</w:t>
            </w:r>
          </w:p>
        </w:tc>
        <w:tc>
          <w:tcPr>
            <w:tcW w:w="3118" w:type="dxa"/>
            <w:shd w:val="clear" w:color="000000" w:fill="D9D9D9"/>
          </w:tcPr>
          <w:p w14:paraId="4EF5715C" w14:textId="77777777" w:rsidR="006A1FFC" w:rsidRPr="00EA02E2" w:rsidRDefault="006A1FFC" w:rsidP="00A901F7">
            <w:pPr>
              <w:pStyle w:val="Tablehead"/>
              <w:rPr>
                <w:b/>
              </w:rPr>
            </w:pPr>
            <w:commentRangeStart w:id="40"/>
            <w:r>
              <w:rPr>
                <w:rFonts w:hint="eastAsia"/>
                <w:b/>
              </w:rPr>
              <w:t>职责职能描述</w:t>
            </w:r>
            <w:commentRangeEnd w:id="40"/>
            <w:r w:rsidR="00F33C07">
              <w:rPr>
                <w:rStyle w:val="aa"/>
                <w:bCs w:val="0"/>
              </w:rPr>
              <w:commentReference w:id="40"/>
            </w:r>
          </w:p>
        </w:tc>
        <w:tc>
          <w:tcPr>
            <w:tcW w:w="3401" w:type="dxa"/>
            <w:shd w:val="clear" w:color="000000" w:fill="D9D9D9"/>
          </w:tcPr>
          <w:p w14:paraId="390AC89D" w14:textId="77777777" w:rsidR="006A1FFC" w:rsidRPr="00EA02E2" w:rsidRDefault="006A1FFC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招募方向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人员</w:t>
            </w:r>
            <w:r>
              <w:rPr>
                <w:rFonts w:hint="eastAsia"/>
                <w:b/>
              </w:rPr>
              <w:t>要求</w:t>
            </w:r>
          </w:p>
        </w:tc>
      </w:tr>
      <w:tr w:rsidR="006A1FFC" w:rsidRPr="00726585" w14:paraId="1C9C1B69" w14:textId="77777777" w:rsidTr="006A1FFC">
        <w:trPr>
          <w:trHeight w:val="477"/>
          <w:jc w:val="center"/>
        </w:trPr>
        <w:tc>
          <w:tcPr>
            <w:tcW w:w="3119" w:type="dxa"/>
            <w:gridSpan w:val="4"/>
          </w:tcPr>
          <w:p w14:paraId="53BBD6F2" w14:textId="77777777" w:rsidR="006A1FFC" w:rsidRPr="00726585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指导老师</w:t>
            </w:r>
          </w:p>
        </w:tc>
        <w:tc>
          <w:tcPr>
            <w:tcW w:w="3118" w:type="dxa"/>
          </w:tcPr>
          <w:p w14:paraId="6831D6F5" w14:textId="77777777" w:rsidR="006A1FFC" w:rsidRPr="00726585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5B105510" w14:textId="77777777" w:rsidR="006A1FFC" w:rsidRPr="00726585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0D534436" w14:textId="77777777" w:rsidTr="006A1FFC">
        <w:trPr>
          <w:trHeight w:val="477"/>
          <w:jc w:val="center"/>
        </w:trPr>
        <w:tc>
          <w:tcPr>
            <w:tcW w:w="3119" w:type="dxa"/>
            <w:gridSpan w:val="4"/>
          </w:tcPr>
          <w:p w14:paraId="2BD44165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顾问</w:t>
            </w:r>
          </w:p>
        </w:tc>
        <w:tc>
          <w:tcPr>
            <w:tcW w:w="3118" w:type="dxa"/>
          </w:tcPr>
          <w:p w14:paraId="08DD86A7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358368AB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57CBBDC6" w14:textId="77777777" w:rsidTr="006A1FFC">
        <w:trPr>
          <w:trHeight w:val="477"/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4E6C8829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正式队员</w:t>
            </w:r>
          </w:p>
        </w:tc>
        <w:tc>
          <w:tcPr>
            <w:tcW w:w="567" w:type="dxa"/>
            <w:vMerge w:val="restart"/>
          </w:tcPr>
          <w:p w14:paraId="34B05DBE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管理层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D091B7C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队长</w:t>
            </w:r>
          </w:p>
        </w:tc>
        <w:tc>
          <w:tcPr>
            <w:tcW w:w="3118" w:type="dxa"/>
          </w:tcPr>
          <w:p w14:paraId="11705F9B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F108504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391FD622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3E3C2E2B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25C40E46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D64676C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副队长</w:t>
            </w:r>
          </w:p>
        </w:tc>
        <w:tc>
          <w:tcPr>
            <w:tcW w:w="3118" w:type="dxa"/>
          </w:tcPr>
          <w:p w14:paraId="3FE08BD3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24610594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4EC75A49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566A840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1E51672F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3F037F0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项目管理</w:t>
            </w:r>
          </w:p>
        </w:tc>
        <w:tc>
          <w:tcPr>
            <w:tcW w:w="3118" w:type="dxa"/>
          </w:tcPr>
          <w:p w14:paraId="219EBF11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6214B096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7ECFEDD8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50DF7CA8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28BE2694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技术执行</w:t>
            </w:r>
          </w:p>
        </w:tc>
        <w:tc>
          <w:tcPr>
            <w:tcW w:w="1134" w:type="dxa"/>
            <w:shd w:val="clear" w:color="auto" w:fill="auto"/>
          </w:tcPr>
          <w:p w14:paraId="21DAC4AC" w14:textId="77777777" w:rsidR="00004D40" w:rsidRDefault="00004D40" w:rsidP="00004D40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机械</w:t>
            </w:r>
          </w:p>
        </w:tc>
        <w:tc>
          <w:tcPr>
            <w:tcW w:w="851" w:type="dxa"/>
          </w:tcPr>
          <w:p w14:paraId="60B7CA35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05D53749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5FB6B1CD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40C83A0D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09E478A6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1CF5317A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0577DF81" w14:textId="77777777" w:rsidR="00004D40" w:rsidRDefault="00004D40" w:rsidP="00004D40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机械</w:t>
            </w:r>
          </w:p>
        </w:tc>
        <w:tc>
          <w:tcPr>
            <w:tcW w:w="851" w:type="dxa"/>
          </w:tcPr>
          <w:p w14:paraId="62C60498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61AB25EA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7DDA7505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7765BC46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5C67DAAA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173C92B6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09D519A0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电控</w:t>
            </w:r>
          </w:p>
        </w:tc>
        <w:tc>
          <w:tcPr>
            <w:tcW w:w="851" w:type="dxa"/>
          </w:tcPr>
          <w:p w14:paraId="4F44C9DE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1D013313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5211292E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20740399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4F4BF38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0C588F81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3C85F844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电控</w:t>
            </w:r>
          </w:p>
        </w:tc>
        <w:tc>
          <w:tcPr>
            <w:tcW w:w="851" w:type="dxa"/>
          </w:tcPr>
          <w:p w14:paraId="7A922F94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553829AA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66A343FC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5DCBE5EA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DBAD163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22FF7D69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3E7AF2B2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851" w:type="dxa"/>
          </w:tcPr>
          <w:p w14:paraId="0DBD706E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组长</w:t>
            </w:r>
          </w:p>
        </w:tc>
        <w:tc>
          <w:tcPr>
            <w:tcW w:w="3118" w:type="dxa"/>
          </w:tcPr>
          <w:p w14:paraId="378EF6AA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0299B546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004D40" w14:paraId="0027C606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724037A5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24A3AC87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134" w:type="dxa"/>
            <w:shd w:val="clear" w:color="auto" w:fill="auto"/>
          </w:tcPr>
          <w:p w14:paraId="361E8CFD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851" w:type="dxa"/>
          </w:tcPr>
          <w:p w14:paraId="4D13867F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组员</w:t>
            </w:r>
          </w:p>
        </w:tc>
        <w:tc>
          <w:tcPr>
            <w:tcW w:w="3118" w:type="dxa"/>
          </w:tcPr>
          <w:p w14:paraId="011BA602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CBC5579" w14:textId="77777777" w:rsidR="00004D40" w:rsidRDefault="00004D40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569DBFC2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10E4829A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14:paraId="29730270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运营执行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C313A87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宣传</w:t>
            </w:r>
          </w:p>
        </w:tc>
        <w:tc>
          <w:tcPr>
            <w:tcW w:w="3118" w:type="dxa"/>
          </w:tcPr>
          <w:p w14:paraId="479F2B61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404FF604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5D9514A1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7CD25A2D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2CDA7559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3D49AB1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招商</w:t>
            </w:r>
          </w:p>
        </w:tc>
        <w:tc>
          <w:tcPr>
            <w:tcW w:w="3118" w:type="dxa"/>
          </w:tcPr>
          <w:p w14:paraId="1E3F5D75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7FF10D38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18C1C26E" w14:textId="77777777" w:rsidTr="006A1FFC">
        <w:trPr>
          <w:trHeight w:val="477"/>
          <w:jc w:val="center"/>
        </w:trPr>
        <w:tc>
          <w:tcPr>
            <w:tcW w:w="567" w:type="dxa"/>
            <w:vMerge/>
            <w:shd w:val="clear" w:color="auto" w:fill="auto"/>
          </w:tcPr>
          <w:p w14:paraId="3B4544EC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567" w:type="dxa"/>
            <w:vMerge/>
          </w:tcPr>
          <w:p w14:paraId="6B71E2CE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B16E735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财务</w:t>
            </w:r>
          </w:p>
        </w:tc>
        <w:tc>
          <w:tcPr>
            <w:tcW w:w="3118" w:type="dxa"/>
          </w:tcPr>
          <w:p w14:paraId="08B0A52A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7BBCE59D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3F6AB41F" w14:textId="77777777" w:rsidTr="00A901F7">
        <w:trPr>
          <w:trHeight w:val="477"/>
          <w:jc w:val="center"/>
        </w:trPr>
        <w:tc>
          <w:tcPr>
            <w:tcW w:w="1134" w:type="dxa"/>
            <w:gridSpan w:val="2"/>
            <w:vMerge w:val="restart"/>
            <w:shd w:val="clear" w:color="auto" w:fill="auto"/>
          </w:tcPr>
          <w:p w14:paraId="5C4CBC51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梯队队员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6E15EC6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机械</w:t>
            </w:r>
          </w:p>
        </w:tc>
        <w:tc>
          <w:tcPr>
            <w:tcW w:w="3118" w:type="dxa"/>
          </w:tcPr>
          <w:p w14:paraId="0EFD8243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2E7AFDE3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4A9B420F" w14:textId="77777777" w:rsidTr="00A901F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7B8CEE1D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897BB1B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电控</w:t>
            </w:r>
          </w:p>
        </w:tc>
        <w:tc>
          <w:tcPr>
            <w:tcW w:w="3118" w:type="dxa"/>
          </w:tcPr>
          <w:p w14:paraId="1FF1DC4B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C9CE8CA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6AA4BF2D" w14:textId="77777777" w:rsidTr="00A901F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41420786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D2783DC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视觉算法</w:t>
            </w:r>
          </w:p>
        </w:tc>
        <w:tc>
          <w:tcPr>
            <w:tcW w:w="3118" w:type="dxa"/>
          </w:tcPr>
          <w:p w14:paraId="0FFA6325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13BA3C37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6A1FFC" w14:paraId="0EB7492C" w14:textId="77777777" w:rsidTr="00A901F7">
        <w:trPr>
          <w:trHeight w:val="477"/>
          <w:jc w:val="center"/>
        </w:trPr>
        <w:tc>
          <w:tcPr>
            <w:tcW w:w="1134" w:type="dxa"/>
            <w:gridSpan w:val="2"/>
            <w:vMerge/>
            <w:shd w:val="clear" w:color="auto" w:fill="auto"/>
          </w:tcPr>
          <w:p w14:paraId="4D472033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AB3239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运营</w:t>
            </w:r>
          </w:p>
        </w:tc>
        <w:tc>
          <w:tcPr>
            <w:tcW w:w="3118" w:type="dxa"/>
          </w:tcPr>
          <w:p w14:paraId="0EB28B8D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3401" w:type="dxa"/>
          </w:tcPr>
          <w:p w14:paraId="72A067B4" w14:textId="77777777" w:rsidR="006A1FFC" w:rsidRDefault="006A1FFC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</w:tbl>
    <w:p w14:paraId="287EDC4D" w14:textId="77777777" w:rsidR="00B17DAF" w:rsidRDefault="00592C2A" w:rsidP="00592C2A">
      <w:pPr>
        <w:pStyle w:val="1"/>
        <w:rPr>
          <w:rFonts w:ascii="宋体" w:hAnsi="宋体"/>
        </w:rPr>
      </w:pPr>
      <w:bookmarkStart w:id="41" w:name="_Toc55567079"/>
      <w:r w:rsidRPr="00592C2A">
        <w:rPr>
          <w:rFonts w:ascii="宋体" w:hAnsi="宋体"/>
        </w:rPr>
        <w:lastRenderedPageBreak/>
        <w:t>基础建设</w:t>
      </w:r>
      <w:bookmarkEnd w:id="41"/>
    </w:p>
    <w:p w14:paraId="25D63C1C" w14:textId="77777777" w:rsidR="00F33C07" w:rsidRDefault="00BC5492" w:rsidP="00F33C07">
      <w:pPr>
        <w:pStyle w:val="2"/>
      </w:pPr>
      <w:bookmarkStart w:id="42" w:name="_Toc55567080"/>
      <w:r>
        <w:t>可用资源</w:t>
      </w:r>
      <w:bookmarkEnd w:id="42"/>
    </w:p>
    <w:tbl>
      <w:tblPr>
        <w:tblW w:w="963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362"/>
        <w:gridCol w:w="992"/>
        <w:gridCol w:w="992"/>
        <w:gridCol w:w="4085"/>
      </w:tblGrid>
      <w:tr w:rsidR="002364EA" w14:paraId="43586AF0" w14:textId="77777777" w:rsidTr="002364EA">
        <w:trPr>
          <w:trHeight w:val="53"/>
          <w:tblHeader/>
          <w:jc w:val="center"/>
        </w:trPr>
        <w:tc>
          <w:tcPr>
            <w:tcW w:w="1207" w:type="dxa"/>
            <w:shd w:val="clear" w:color="000000" w:fill="D9D9D9"/>
            <w:vAlign w:val="center"/>
          </w:tcPr>
          <w:p w14:paraId="26CCB240" w14:textId="77777777" w:rsidR="002364EA" w:rsidRPr="00EA02E2" w:rsidRDefault="002364EA" w:rsidP="00A901F7">
            <w:pPr>
              <w:pStyle w:val="Tablehead"/>
              <w:rPr>
                <w:b/>
              </w:rPr>
            </w:pPr>
            <w:r w:rsidRPr="00EA02E2">
              <w:rPr>
                <w:rFonts w:hint="eastAsia"/>
                <w:b/>
              </w:rPr>
              <w:t>时期</w:t>
            </w:r>
          </w:p>
        </w:tc>
        <w:tc>
          <w:tcPr>
            <w:tcW w:w="2362" w:type="dxa"/>
            <w:shd w:val="clear" w:color="000000" w:fill="D9D9D9"/>
            <w:vAlign w:val="center"/>
          </w:tcPr>
          <w:p w14:paraId="15DEFDF2" w14:textId="77777777" w:rsidR="002364EA" w:rsidRPr="00EA02E2" w:rsidRDefault="002364EA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来源</w:t>
            </w:r>
          </w:p>
        </w:tc>
        <w:tc>
          <w:tcPr>
            <w:tcW w:w="992" w:type="dxa"/>
            <w:shd w:val="clear" w:color="000000" w:fill="D9D9D9"/>
          </w:tcPr>
          <w:p w14:paraId="26C0E556" w14:textId="77777777" w:rsidR="002364EA" w:rsidRDefault="002364EA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数额</w:t>
            </w:r>
          </w:p>
        </w:tc>
        <w:tc>
          <w:tcPr>
            <w:tcW w:w="992" w:type="dxa"/>
            <w:shd w:val="clear" w:color="000000" w:fill="D9D9D9"/>
          </w:tcPr>
          <w:p w14:paraId="512AE577" w14:textId="77777777" w:rsidR="002364EA" w:rsidRPr="00EA02E2" w:rsidRDefault="002364EA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4085" w:type="dxa"/>
            <w:shd w:val="clear" w:color="000000" w:fill="D9D9D9"/>
          </w:tcPr>
          <w:p w14:paraId="75B1DC2C" w14:textId="77777777" w:rsidR="002364EA" w:rsidRPr="00EA02E2" w:rsidRDefault="002364EA" w:rsidP="00A901F7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初步使用计划</w:t>
            </w:r>
          </w:p>
        </w:tc>
      </w:tr>
      <w:tr w:rsidR="002364EA" w14:paraId="1090EC96" w14:textId="77777777" w:rsidTr="002364EA">
        <w:trPr>
          <w:trHeight w:val="487"/>
          <w:jc w:val="center"/>
        </w:trPr>
        <w:tc>
          <w:tcPr>
            <w:tcW w:w="1207" w:type="dxa"/>
            <w:shd w:val="clear" w:color="auto" w:fill="auto"/>
          </w:tcPr>
          <w:p w14:paraId="320B42D8" w14:textId="77777777" w:rsidR="002364EA" w:rsidRPr="00A26192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资金</w:t>
            </w:r>
          </w:p>
        </w:tc>
        <w:tc>
          <w:tcPr>
            <w:tcW w:w="2362" w:type="dxa"/>
            <w:shd w:val="clear" w:color="auto" w:fill="auto"/>
          </w:tcPr>
          <w:p w14:paraId="75102125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  <w:r>
              <w:rPr>
                <w:rFonts w:hint="eastAsia"/>
                <w:color w:val="auto"/>
              </w:rPr>
              <w:t>/</w:t>
            </w:r>
            <w:r>
              <w:rPr>
                <w:rFonts w:hint="eastAsia"/>
                <w:color w:val="auto"/>
              </w:rPr>
              <w:t>学院各级组织</w:t>
            </w:r>
          </w:p>
        </w:tc>
        <w:tc>
          <w:tcPr>
            <w:tcW w:w="992" w:type="dxa"/>
          </w:tcPr>
          <w:p w14:paraId="06D48FFE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23A4A704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7EA81094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2364EA" w14:paraId="67C5749C" w14:textId="77777777" w:rsidTr="002364EA">
        <w:trPr>
          <w:trHeight w:val="487"/>
          <w:jc w:val="center"/>
        </w:trPr>
        <w:tc>
          <w:tcPr>
            <w:tcW w:w="1207" w:type="dxa"/>
            <w:shd w:val="clear" w:color="auto" w:fill="auto"/>
          </w:tcPr>
          <w:p w14:paraId="22D102D9" w14:textId="77777777" w:rsidR="002364EA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资金</w:t>
            </w:r>
          </w:p>
        </w:tc>
        <w:tc>
          <w:tcPr>
            <w:tcW w:w="2362" w:type="dxa"/>
            <w:shd w:val="clear" w:color="auto" w:fill="auto"/>
          </w:tcPr>
          <w:p w14:paraId="4766F5D4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赞助企业</w:t>
            </w:r>
          </w:p>
        </w:tc>
        <w:tc>
          <w:tcPr>
            <w:tcW w:w="992" w:type="dxa"/>
          </w:tcPr>
          <w:p w14:paraId="53F1AC4B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796B90C2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2E9D68AD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2364EA" w14:paraId="6347C1AE" w14:textId="77777777" w:rsidTr="002364EA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1D17749E" w14:textId="77777777" w:rsidR="002364EA" w:rsidRPr="008A6C5F" w:rsidRDefault="002364EA" w:rsidP="00A901F7">
            <w:r>
              <w:t>物资</w:t>
            </w:r>
          </w:p>
        </w:tc>
        <w:tc>
          <w:tcPr>
            <w:tcW w:w="2362" w:type="dxa"/>
            <w:shd w:val="clear" w:color="auto" w:fill="auto"/>
          </w:tcPr>
          <w:p w14:paraId="27E1931D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赞助企业</w:t>
            </w:r>
          </w:p>
        </w:tc>
        <w:tc>
          <w:tcPr>
            <w:tcW w:w="992" w:type="dxa"/>
          </w:tcPr>
          <w:p w14:paraId="13D57E7A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0061D7FB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44A75A80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2364EA" w14:paraId="331487C9" w14:textId="77777777" w:rsidTr="002364EA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52DE2EFD" w14:textId="77777777" w:rsidR="002364EA" w:rsidRDefault="002364EA" w:rsidP="00A901F7">
            <w:r>
              <w:t>物资</w:t>
            </w:r>
          </w:p>
        </w:tc>
        <w:tc>
          <w:tcPr>
            <w:tcW w:w="2362" w:type="dxa"/>
            <w:shd w:val="clear" w:color="auto" w:fill="auto"/>
          </w:tcPr>
          <w:p w14:paraId="30BD86A3" w14:textId="77777777" w:rsidR="002364EA" w:rsidRDefault="002364EA" w:rsidP="00A901F7">
            <w:pPr>
              <w:pStyle w:val="Tabletext1"/>
              <w:spacing w:before="100"/>
              <w:rPr>
                <w:color w:val="auto"/>
              </w:rPr>
            </w:pPr>
            <w:r>
              <w:rPr>
                <w:color w:val="auto"/>
              </w:rPr>
              <w:t>往届遗留</w:t>
            </w:r>
          </w:p>
        </w:tc>
        <w:tc>
          <w:tcPr>
            <w:tcW w:w="992" w:type="dxa"/>
          </w:tcPr>
          <w:p w14:paraId="71E2F62D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2B0B09D2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61847F4D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2364EA" w14:paraId="607AF490" w14:textId="77777777" w:rsidTr="002364EA">
        <w:trPr>
          <w:trHeight w:val="148"/>
          <w:jc w:val="center"/>
        </w:trPr>
        <w:tc>
          <w:tcPr>
            <w:tcW w:w="1207" w:type="dxa"/>
            <w:shd w:val="clear" w:color="auto" w:fill="auto"/>
          </w:tcPr>
          <w:p w14:paraId="35AA098E" w14:textId="77777777" w:rsidR="002364EA" w:rsidRPr="008A6C5F" w:rsidRDefault="002364EA" w:rsidP="00A901F7">
            <w:r>
              <w:t>加工资源</w:t>
            </w:r>
          </w:p>
        </w:tc>
        <w:tc>
          <w:tcPr>
            <w:tcW w:w="2362" w:type="dxa"/>
            <w:shd w:val="clear" w:color="auto" w:fill="auto"/>
          </w:tcPr>
          <w:p w14:paraId="573D56C4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6736704C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992" w:type="dxa"/>
          </w:tcPr>
          <w:p w14:paraId="2E7EFE4F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085" w:type="dxa"/>
          </w:tcPr>
          <w:p w14:paraId="58EEE95A" w14:textId="77777777" w:rsidR="002364EA" w:rsidRPr="008E336D" w:rsidRDefault="002364EA" w:rsidP="00A901F7">
            <w:pPr>
              <w:pStyle w:val="Tabletext1"/>
              <w:spacing w:before="100"/>
              <w:rPr>
                <w:color w:val="auto"/>
              </w:rPr>
            </w:pPr>
          </w:p>
        </w:tc>
      </w:tr>
    </w:tbl>
    <w:p w14:paraId="68053477" w14:textId="77777777" w:rsidR="00BC5492" w:rsidRDefault="00BC5492" w:rsidP="009C6E28">
      <w:pPr>
        <w:pStyle w:val="2"/>
      </w:pPr>
      <w:bookmarkStart w:id="43" w:name="_Toc55567081"/>
      <w:r>
        <w:t>协作工具使用规划</w:t>
      </w:r>
      <w:bookmarkEnd w:id="43"/>
    </w:p>
    <w:p w14:paraId="2ABAB89C" w14:textId="77777777" w:rsidR="00F33C07" w:rsidRPr="00F33C07" w:rsidRDefault="00F33C07" w:rsidP="00F33C07">
      <w:commentRangeStart w:id="44"/>
      <w:r>
        <w:t>填写这里</w:t>
      </w:r>
      <w:commentRangeEnd w:id="44"/>
      <w:r w:rsidR="007D2DAE">
        <w:rPr>
          <w:rStyle w:val="aa"/>
        </w:rPr>
        <w:commentReference w:id="44"/>
      </w:r>
    </w:p>
    <w:p w14:paraId="58490A6B" w14:textId="77777777" w:rsidR="00F33C07" w:rsidRDefault="009C6E28" w:rsidP="00F33C07">
      <w:pPr>
        <w:pStyle w:val="2"/>
      </w:pPr>
      <w:bookmarkStart w:id="45" w:name="_Toc55567082"/>
      <w:r>
        <w:rPr>
          <w:rFonts w:hint="eastAsia"/>
        </w:rPr>
        <w:t>研发管理工具使用规划</w:t>
      </w:r>
      <w:bookmarkEnd w:id="45"/>
    </w:p>
    <w:p w14:paraId="05218B3C" w14:textId="675CFDE6" w:rsidR="002364EA" w:rsidRDefault="00F33C07" w:rsidP="00F33C07">
      <w:commentRangeStart w:id="46"/>
      <w:r>
        <w:t>填写这里</w:t>
      </w:r>
      <w:commentRangeEnd w:id="46"/>
      <w:r w:rsidR="007D2DAE">
        <w:rPr>
          <w:rStyle w:val="aa"/>
        </w:rPr>
        <w:commentReference w:id="46"/>
      </w:r>
    </w:p>
    <w:p w14:paraId="68DFE0C0" w14:textId="77777777" w:rsidR="00426E2C" w:rsidRPr="00CF16F8" w:rsidRDefault="00426E2C" w:rsidP="00426E2C">
      <w:pPr>
        <w:pStyle w:val="2"/>
      </w:pPr>
      <w:bookmarkStart w:id="47" w:name="_Toc55567083"/>
      <w:r>
        <w:rPr>
          <w:rFonts w:hint="eastAsia"/>
        </w:rPr>
        <w:t>资料文献整理</w:t>
      </w:r>
      <w:bookmarkEnd w:id="47"/>
    </w:p>
    <w:tbl>
      <w:tblPr>
        <w:tblW w:w="95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052"/>
        <w:gridCol w:w="1786"/>
        <w:gridCol w:w="4131"/>
      </w:tblGrid>
      <w:tr w:rsidR="00426E2C" w14:paraId="1937CB53" w14:textId="77777777" w:rsidTr="00CF5BEF">
        <w:trPr>
          <w:trHeight w:val="52"/>
          <w:tblHeader/>
          <w:jc w:val="center"/>
        </w:trPr>
        <w:tc>
          <w:tcPr>
            <w:tcW w:w="1627" w:type="dxa"/>
            <w:shd w:val="clear" w:color="000000" w:fill="D9D9D9"/>
            <w:vAlign w:val="center"/>
          </w:tcPr>
          <w:p w14:paraId="6FBE0B46" w14:textId="77777777" w:rsidR="00426E2C" w:rsidRPr="00EA02E2" w:rsidRDefault="00426E2C" w:rsidP="00CF5BEF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2052" w:type="dxa"/>
            <w:shd w:val="clear" w:color="000000" w:fill="D9D9D9"/>
            <w:vAlign w:val="center"/>
          </w:tcPr>
          <w:p w14:paraId="68C3815A" w14:textId="77777777" w:rsidR="00426E2C" w:rsidRPr="00EA02E2" w:rsidRDefault="00426E2C" w:rsidP="00CF5BEF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技术方向</w:t>
            </w:r>
          </w:p>
        </w:tc>
        <w:tc>
          <w:tcPr>
            <w:tcW w:w="1786" w:type="dxa"/>
            <w:shd w:val="clear" w:color="000000" w:fill="D9D9D9"/>
          </w:tcPr>
          <w:p w14:paraId="2F463C87" w14:textId="77777777" w:rsidR="00426E2C" w:rsidRPr="00EA02E2" w:rsidRDefault="00426E2C" w:rsidP="00CF5BEF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4131" w:type="dxa"/>
            <w:shd w:val="clear" w:color="000000" w:fill="D9D9D9"/>
          </w:tcPr>
          <w:p w14:paraId="348CD0EC" w14:textId="77777777" w:rsidR="00426E2C" w:rsidRPr="00EA02E2" w:rsidRDefault="00426E2C" w:rsidP="00CF5BEF">
            <w:pPr>
              <w:pStyle w:val="Tablehead"/>
              <w:rPr>
                <w:b/>
              </w:rPr>
            </w:pPr>
            <w:r>
              <w:rPr>
                <w:rFonts w:hint="eastAsia"/>
                <w:b/>
              </w:rPr>
              <w:t>链接</w:t>
            </w:r>
          </w:p>
        </w:tc>
      </w:tr>
      <w:tr w:rsidR="00426E2C" w:rsidRPr="0078344F" w14:paraId="51DC5D45" w14:textId="77777777" w:rsidTr="00CF5BEF">
        <w:trPr>
          <w:trHeight w:val="477"/>
          <w:jc w:val="center"/>
        </w:trPr>
        <w:tc>
          <w:tcPr>
            <w:tcW w:w="1627" w:type="dxa"/>
            <w:shd w:val="clear" w:color="auto" w:fill="auto"/>
          </w:tcPr>
          <w:p w14:paraId="0C7FDD9D" w14:textId="77777777" w:rsidR="00426E2C" w:rsidRPr="0078344F" w:rsidRDefault="00426E2C" w:rsidP="00CF5BEF">
            <w:pPr>
              <w:pStyle w:val="Tabletext1"/>
              <w:spacing w:before="100"/>
              <w:rPr>
                <w:i/>
                <w:color w:val="808080" w:themeColor="background1" w:themeShade="80"/>
              </w:rPr>
            </w:pPr>
            <w:r w:rsidRPr="0078344F">
              <w:rPr>
                <w:rFonts w:hint="eastAsia"/>
                <w:i/>
                <w:color w:val="808080" w:themeColor="background1" w:themeShade="80"/>
              </w:rPr>
              <w:t>X</w:t>
            </w:r>
            <w:r w:rsidRPr="0078344F">
              <w:rPr>
                <w:i/>
                <w:color w:val="808080" w:themeColor="background1" w:themeShade="80"/>
              </w:rPr>
              <w:t>X</w:t>
            </w:r>
            <w:r w:rsidRPr="0078344F">
              <w:rPr>
                <w:rFonts w:hint="eastAsia"/>
                <w:i/>
                <w:color w:val="808080" w:themeColor="background1" w:themeShade="80"/>
              </w:rPr>
              <w:t>机器人</w:t>
            </w:r>
            <w:r w:rsidRPr="0078344F">
              <w:rPr>
                <w:rFonts w:hint="eastAsia"/>
                <w:i/>
                <w:color w:val="808080" w:themeColor="background1" w:themeShade="80"/>
              </w:rPr>
              <w:t>/</w:t>
            </w:r>
          </w:p>
          <w:p w14:paraId="206574D4" w14:textId="77777777" w:rsidR="00426E2C" w:rsidRPr="0078344F" w:rsidRDefault="00426E2C" w:rsidP="00CF5BEF">
            <w:pPr>
              <w:pStyle w:val="Tabletext1"/>
              <w:spacing w:before="1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各</w:t>
            </w:r>
            <w:r w:rsidRPr="0078344F">
              <w:rPr>
                <w:i/>
                <w:color w:val="808080" w:themeColor="background1" w:themeShade="80"/>
              </w:rPr>
              <w:t>兵种通用</w:t>
            </w:r>
          </w:p>
        </w:tc>
        <w:tc>
          <w:tcPr>
            <w:tcW w:w="2052" w:type="dxa"/>
            <w:shd w:val="clear" w:color="auto" w:fill="auto"/>
          </w:tcPr>
          <w:p w14:paraId="6F3FA39B" w14:textId="77777777" w:rsidR="00426E2C" w:rsidRPr="0078344F" w:rsidRDefault="00426E2C" w:rsidP="00CF5BEF">
            <w:pPr>
              <w:pStyle w:val="Tabletext1"/>
              <w:spacing w:before="100"/>
              <w:rPr>
                <w:i/>
                <w:color w:val="808080" w:themeColor="background1" w:themeShade="80"/>
              </w:rPr>
            </w:pPr>
            <w:r w:rsidRPr="0078344F">
              <w:rPr>
                <w:rFonts w:hint="eastAsia"/>
                <w:i/>
                <w:color w:val="808080" w:themeColor="background1" w:themeShade="80"/>
              </w:rPr>
              <w:t>机械</w:t>
            </w:r>
          </w:p>
        </w:tc>
        <w:tc>
          <w:tcPr>
            <w:tcW w:w="1786" w:type="dxa"/>
          </w:tcPr>
          <w:p w14:paraId="77747328" w14:textId="77777777" w:rsidR="00426E2C" w:rsidRPr="0078344F" w:rsidRDefault="00426E2C" w:rsidP="00CF5BEF">
            <w:pPr>
              <w:pStyle w:val="Tabletext1"/>
              <w:spacing w:before="100"/>
              <w:rPr>
                <w:i/>
                <w:color w:val="808080" w:themeColor="background1" w:themeShade="80"/>
              </w:rPr>
            </w:pPr>
            <w:r w:rsidRPr="0078344F">
              <w:rPr>
                <w:i/>
                <w:color w:val="808080" w:themeColor="background1" w:themeShade="80"/>
              </w:rPr>
              <w:t>开源资料</w:t>
            </w:r>
          </w:p>
        </w:tc>
        <w:tc>
          <w:tcPr>
            <w:tcW w:w="4131" w:type="dxa"/>
          </w:tcPr>
          <w:p w14:paraId="4972BD7E" w14:textId="77777777" w:rsidR="00426E2C" w:rsidRPr="0078344F" w:rsidRDefault="00426E2C" w:rsidP="00CF5BEF">
            <w:pPr>
              <w:pStyle w:val="Tabletext1"/>
              <w:spacing w:before="100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网页链接</w:t>
            </w:r>
          </w:p>
        </w:tc>
      </w:tr>
      <w:tr w:rsidR="00426E2C" w14:paraId="08D8C986" w14:textId="77777777" w:rsidTr="00CF5BEF">
        <w:trPr>
          <w:trHeight w:val="477"/>
          <w:jc w:val="center"/>
        </w:trPr>
        <w:tc>
          <w:tcPr>
            <w:tcW w:w="1627" w:type="dxa"/>
            <w:shd w:val="clear" w:color="auto" w:fill="auto"/>
          </w:tcPr>
          <w:p w14:paraId="0DF2F962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  <w:commentRangeStart w:id="48"/>
            <w:r>
              <w:rPr>
                <w:rFonts w:hint="eastAsia"/>
                <w:color w:val="auto"/>
              </w:rPr>
              <w:t>填写这里</w:t>
            </w:r>
            <w:commentRangeEnd w:id="48"/>
            <w:r>
              <w:rPr>
                <w:rStyle w:val="aa"/>
              </w:rPr>
              <w:commentReference w:id="48"/>
            </w:r>
          </w:p>
        </w:tc>
        <w:tc>
          <w:tcPr>
            <w:tcW w:w="2052" w:type="dxa"/>
            <w:shd w:val="clear" w:color="auto" w:fill="auto"/>
          </w:tcPr>
          <w:p w14:paraId="3D55EBDC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786" w:type="dxa"/>
          </w:tcPr>
          <w:p w14:paraId="244626CC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131" w:type="dxa"/>
          </w:tcPr>
          <w:p w14:paraId="324B2BB7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426E2C" w14:paraId="76A65768" w14:textId="77777777" w:rsidTr="00CF5BEF">
        <w:trPr>
          <w:trHeight w:val="477"/>
          <w:jc w:val="center"/>
        </w:trPr>
        <w:tc>
          <w:tcPr>
            <w:tcW w:w="1627" w:type="dxa"/>
            <w:shd w:val="clear" w:color="auto" w:fill="auto"/>
          </w:tcPr>
          <w:p w14:paraId="7FB7DC70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2052" w:type="dxa"/>
            <w:shd w:val="clear" w:color="auto" w:fill="auto"/>
          </w:tcPr>
          <w:p w14:paraId="4B90AED2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786" w:type="dxa"/>
          </w:tcPr>
          <w:p w14:paraId="088F8B21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131" w:type="dxa"/>
          </w:tcPr>
          <w:p w14:paraId="05D9267E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</w:tr>
      <w:tr w:rsidR="00426E2C" w14:paraId="6CAB8C09" w14:textId="77777777" w:rsidTr="00CF5BEF">
        <w:trPr>
          <w:trHeight w:val="477"/>
          <w:jc w:val="center"/>
        </w:trPr>
        <w:tc>
          <w:tcPr>
            <w:tcW w:w="1627" w:type="dxa"/>
            <w:shd w:val="clear" w:color="auto" w:fill="auto"/>
          </w:tcPr>
          <w:p w14:paraId="6674345A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2052" w:type="dxa"/>
            <w:shd w:val="clear" w:color="auto" w:fill="auto"/>
          </w:tcPr>
          <w:p w14:paraId="13095F67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1786" w:type="dxa"/>
          </w:tcPr>
          <w:p w14:paraId="699DABD0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  <w:tc>
          <w:tcPr>
            <w:tcW w:w="4131" w:type="dxa"/>
          </w:tcPr>
          <w:p w14:paraId="60D529A5" w14:textId="77777777" w:rsidR="00426E2C" w:rsidRDefault="00426E2C" w:rsidP="00CF5BEF">
            <w:pPr>
              <w:pStyle w:val="Tabletext1"/>
              <w:spacing w:before="100"/>
              <w:rPr>
                <w:color w:val="auto"/>
              </w:rPr>
            </w:pPr>
          </w:p>
        </w:tc>
      </w:tr>
    </w:tbl>
    <w:p w14:paraId="14B35422" w14:textId="77777777" w:rsidR="007D2DAE" w:rsidRPr="00A648A2" w:rsidRDefault="007D2DAE" w:rsidP="007D2DAE">
      <w:pPr>
        <w:pStyle w:val="2"/>
      </w:pPr>
      <w:bookmarkStart w:id="49" w:name="_Toc55567084"/>
      <w:r>
        <w:rPr>
          <w:rFonts w:hint="eastAsia"/>
        </w:rPr>
        <w:t>财务管理</w:t>
      </w:r>
      <w:bookmarkEnd w:id="49"/>
    </w:p>
    <w:p w14:paraId="758544F5" w14:textId="08CF7943" w:rsidR="007D2DAE" w:rsidRPr="007D2DAE" w:rsidRDefault="007D2DAE" w:rsidP="00F33C07">
      <w:commentRangeStart w:id="50"/>
      <w:r>
        <w:rPr>
          <w:rFonts w:hint="eastAsia"/>
        </w:rPr>
        <w:t>填写这里</w:t>
      </w:r>
      <w:commentRangeEnd w:id="50"/>
      <w:r>
        <w:rPr>
          <w:rStyle w:val="aa"/>
        </w:rPr>
        <w:commentReference w:id="50"/>
      </w:r>
    </w:p>
    <w:p w14:paraId="72E72089" w14:textId="77777777" w:rsidR="002364EA" w:rsidRDefault="002364EA" w:rsidP="002364EA">
      <w:pPr>
        <w:pStyle w:val="1"/>
        <w:rPr>
          <w:rFonts w:ascii="宋体" w:hAnsi="宋体"/>
        </w:rPr>
      </w:pPr>
      <w:bookmarkStart w:id="51" w:name="_Toc55567085"/>
      <w:r w:rsidRPr="002364EA">
        <w:rPr>
          <w:rFonts w:ascii="宋体" w:hAnsi="宋体"/>
        </w:rPr>
        <w:lastRenderedPageBreak/>
        <w:t>宣传及商业计划</w:t>
      </w:r>
      <w:bookmarkEnd w:id="51"/>
    </w:p>
    <w:p w14:paraId="27D81A43" w14:textId="77777777" w:rsidR="002364EA" w:rsidRDefault="002364EA" w:rsidP="002364EA">
      <w:pPr>
        <w:pStyle w:val="2"/>
      </w:pPr>
      <w:bookmarkStart w:id="52" w:name="_Toc55567086"/>
      <w:r>
        <w:t>宣传计划</w:t>
      </w:r>
      <w:bookmarkEnd w:id="52"/>
    </w:p>
    <w:p w14:paraId="287444CC" w14:textId="77777777" w:rsidR="002364EA" w:rsidRPr="002364EA" w:rsidRDefault="002364EA" w:rsidP="002364EA">
      <w:commentRangeStart w:id="53"/>
      <w:commentRangeStart w:id="54"/>
      <w:r>
        <w:t>填写这里</w:t>
      </w:r>
      <w:commentRangeEnd w:id="53"/>
      <w:r>
        <w:rPr>
          <w:rStyle w:val="aa"/>
        </w:rPr>
        <w:commentReference w:id="53"/>
      </w:r>
      <w:commentRangeEnd w:id="54"/>
      <w:r w:rsidR="007D2DAE">
        <w:rPr>
          <w:rStyle w:val="aa"/>
        </w:rPr>
        <w:commentReference w:id="54"/>
      </w:r>
    </w:p>
    <w:p w14:paraId="0F801264" w14:textId="77777777" w:rsidR="002364EA" w:rsidRDefault="002364EA" w:rsidP="002364EA">
      <w:pPr>
        <w:pStyle w:val="2"/>
      </w:pPr>
      <w:bookmarkStart w:id="55" w:name="_Toc55567087"/>
      <w:r>
        <w:t>商业计划</w:t>
      </w:r>
      <w:bookmarkEnd w:id="55"/>
    </w:p>
    <w:p w14:paraId="3F4E365C" w14:textId="77777777" w:rsidR="002364EA" w:rsidRDefault="002364EA" w:rsidP="002364EA">
      <w:commentRangeStart w:id="56"/>
      <w:commentRangeStart w:id="57"/>
      <w:r>
        <w:t>填写这里</w:t>
      </w:r>
      <w:commentRangeEnd w:id="56"/>
      <w:r>
        <w:rPr>
          <w:rStyle w:val="aa"/>
        </w:rPr>
        <w:commentReference w:id="56"/>
      </w:r>
      <w:commentRangeEnd w:id="57"/>
      <w:r w:rsidR="007D2DAE">
        <w:rPr>
          <w:rStyle w:val="aa"/>
        </w:rPr>
        <w:commentReference w:id="57"/>
      </w:r>
    </w:p>
    <w:p w14:paraId="36882B75" w14:textId="77777777" w:rsidR="002364EA" w:rsidRDefault="002364EA" w:rsidP="002364EA"/>
    <w:p w14:paraId="20F7FEA6" w14:textId="77777777" w:rsidR="002364EA" w:rsidRDefault="002364EA" w:rsidP="002364EA">
      <w:pPr>
        <w:pStyle w:val="1"/>
        <w:rPr>
          <w:rFonts w:ascii="宋体" w:hAnsi="宋体"/>
        </w:rPr>
      </w:pPr>
      <w:bookmarkStart w:id="58" w:name="_Toc55567088"/>
      <w:r w:rsidRPr="002364EA">
        <w:rPr>
          <w:rFonts w:ascii="宋体" w:hAnsi="宋体" w:hint="eastAsia"/>
        </w:rPr>
        <w:lastRenderedPageBreak/>
        <w:t>团队章程及制度</w:t>
      </w:r>
      <w:bookmarkEnd w:id="58"/>
    </w:p>
    <w:p w14:paraId="64F0E34B" w14:textId="1D72B05F" w:rsidR="002364EA" w:rsidRDefault="002364EA" w:rsidP="002364EA">
      <w:pPr>
        <w:pStyle w:val="2"/>
      </w:pPr>
      <w:bookmarkStart w:id="59" w:name="_Toc55567089"/>
      <w:r>
        <w:t>团队</w:t>
      </w:r>
      <w:r w:rsidR="009C23DA">
        <w:t>性质及概述</w:t>
      </w:r>
      <w:bookmarkEnd w:id="59"/>
    </w:p>
    <w:p w14:paraId="634364BD" w14:textId="5F4C6925" w:rsidR="009C23DA" w:rsidRPr="009C23DA" w:rsidRDefault="009C23DA" w:rsidP="009C23DA">
      <w:commentRangeStart w:id="60"/>
      <w:r>
        <w:t>填写这里</w:t>
      </w:r>
      <w:commentRangeEnd w:id="60"/>
      <w:r>
        <w:rPr>
          <w:rStyle w:val="aa"/>
        </w:rPr>
        <w:commentReference w:id="60"/>
      </w:r>
    </w:p>
    <w:p w14:paraId="084CAEE8" w14:textId="77777777" w:rsidR="002364EA" w:rsidRDefault="002364EA" w:rsidP="002364EA">
      <w:pPr>
        <w:pStyle w:val="2"/>
      </w:pPr>
      <w:bookmarkStart w:id="61" w:name="_Toc55567090"/>
      <w:r>
        <w:t>团队制度</w:t>
      </w:r>
      <w:bookmarkEnd w:id="61"/>
    </w:p>
    <w:p w14:paraId="00DEBB06" w14:textId="47408C31" w:rsidR="002364EA" w:rsidRDefault="009C23DA" w:rsidP="009C23DA">
      <w:pPr>
        <w:pStyle w:val="30"/>
      </w:pPr>
      <w:bookmarkStart w:id="62" w:name="_Toc55567091"/>
      <w:r>
        <w:t>审核决策制度</w:t>
      </w:r>
      <w:bookmarkEnd w:id="62"/>
    </w:p>
    <w:p w14:paraId="43249157" w14:textId="6CE891CA" w:rsidR="009C23DA" w:rsidRPr="009C23DA" w:rsidRDefault="009C23DA" w:rsidP="009C23DA">
      <w:commentRangeStart w:id="63"/>
      <w:r>
        <w:t>填写这里</w:t>
      </w:r>
      <w:commentRangeEnd w:id="63"/>
      <w:r>
        <w:rPr>
          <w:rStyle w:val="aa"/>
        </w:rPr>
        <w:commentReference w:id="63"/>
      </w:r>
    </w:p>
    <w:p w14:paraId="4E954628" w14:textId="7BCB36FC" w:rsidR="009C23DA" w:rsidRDefault="009C23DA" w:rsidP="009C23DA">
      <w:pPr>
        <w:pStyle w:val="30"/>
      </w:pPr>
      <w:bookmarkStart w:id="64" w:name="_Toc55567092"/>
      <w:r>
        <w:rPr>
          <w:rFonts w:hint="eastAsia"/>
        </w:rPr>
        <w:t>X</w:t>
      </w:r>
      <w:r>
        <w:t>X</w:t>
      </w:r>
      <w:r>
        <w:rPr>
          <w:rFonts w:hint="eastAsia"/>
        </w:rPr>
        <w:t>制度</w:t>
      </w:r>
      <w:bookmarkEnd w:id="64"/>
    </w:p>
    <w:p w14:paraId="4FB15D5F" w14:textId="0F0163EE" w:rsidR="009C23DA" w:rsidRPr="009C23DA" w:rsidRDefault="009C23DA" w:rsidP="009C23DA">
      <w:pPr>
        <w:sectPr w:rsidR="009C23DA" w:rsidRPr="009C23DA" w:rsidSect="004A1392">
          <w:headerReference w:type="even" r:id="rId15"/>
          <w:headerReference w:type="default" r:id="rId16"/>
          <w:type w:val="oddPage"/>
          <w:pgSz w:w="11906" w:h="16838" w:code="9"/>
          <w:pgMar w:top="1134" w:right="1134" w:bottom="1134" w:left="1134" w:header="851" w:footer="425" w:gutter="0"/>
          <w:cols w:space="425"/>
          <w:docGrid w:linePitch="312"/>
        </w:sectPr>
      </w:pPr>
      <w:commentRangeStart w:id="65"/>
      <w:r>
        <w:t>填写这里</w:t>
      </w:r>
      <w:commentRangeEnd w:id="65"/>
      <w:r>
        <w:rPr>
          <w:rStyle w:val="aa"/>
        </w:rPr>
        <w:commentReference w:id="65"/>
      </w:r>
    </w:p>
    <w:p w14:paraId="17606AD8" w14:textId="77777777" w:rsidR="003D7B08" w:rsidRPr="00497383" w:rsidRDefault="00C92D83" w:rsidP="00497383">
      <w:bookmarkStart w:id="66" w:name="_GoBack"/>
      <w:bookmarkEnd w:id="27"/>
      <w:bookmarkEnd w:id="28"/>
      <w:bookmarkEnd w:id="29"/>
      <w:bookmarkEnd w:id="3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C7DDB3" wp14:editId="4BE3891D">
            <wp:simplePos x="0" y="0"/>
            <wp:positionH relativeFrom="page">
              <wp:posOffset>-23149</wp:posOffset>
            </wp:positionH>
            <wp:positionV relativeFrom="paragraph">
              <wp:posOffset>-894026</wp:posOffset>
            </wp:positionV>
            <wp:extent cx="7581014" cy="10633921"/>
            <wp:effectExtent l="0" t="0" r="127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封底图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6"/>
    </w:p>
    <w:sectPr w:rsidR="003D7B08" w:rsidRPr="00497383" w:rsidSect="004A1392">
      <w:headerReference w:type="first" r:id="rId18"/>
      <w:pgSz w:w="11906" w:h="16838" w:code="9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Misty.Liao(廖智妍)" w:date="2020-11-02T14:51:00Z" w:initials="M">
    <w:p w14:paraId="629F023D" w14:textId="0BCF15DD" w:rsidR="00CF5BEF" w:rsidRPr="007D2DAE" w:rsidRDefault="00CF5BEF" w:rsidP="007D2DAE">
      <w:r>
        <w:rPr>
          <w:rStyle w:val="aa"/>
        </w:rPr>
        <w:annotationRef/>
      </w:r>
      <w:r>
        <w:rPr>
          <w:rFonts w:hint="eastAsia"/>
        </w:rPr>
        <w:t>1</w:t>
      </w:r>
      <w:r>
        <w:t>.</w:t>
      </w:r>
      <w:r w:rsidRPr="00DA2FCC">
        <w:rPr>
          <w:b/>
          <w:color w:val="FF0000"/>
        </w:rPr>
        <w:t>本章三小节内容</w:t>
      </w:r>
      <w:r>
        <w:rPr>
          <w:rFonts w:hint="eastAsia"/>
          <w:b/>
          <w:color w:val="FF0000"/>
        </w:rPr>
        <w:t>（</w:t>
      </w:r>
      <w:r>
        <w:rPr>
          <w:rFonts w:hint="eastAsia"/>
          <w:b/>
          <w:color w:val="FF0000"/>
        </w:rPr>
        <w:t>1.</w:t>
      </w:r>
      <w:r>
        <w:rPr>
          <w:b/>
          <w:color w:val="FF0000"/>
        </w:rPr>
        <w:t>1-1.3</w:t>
      </w:r>
      <w:r>
        <w:rPr>
          <w:rFonts w:hint="eastAsia"/>
          <w:b/>
          <w:color w:val="FF0000"/>
        </w:rPr>
        <w:t>）</w:t>
      </w:r>
      <w:r w:rsidRPr="00DA2FCC">
        <w:rPr>
          <w:rFonts w:hint="eastAsia"/>
          <w:b/>
          <w:color w:val="FF0000"/>
        </w:rPr>
        <w:t>，</w:t>
      </w:r>
      <w:r w:rsidRPr="00DA2FCC">
        <w:rPr>
          <w:b/>
          <w:color w:val="FF0000"/>
        </w:rPr>
        <w:t>均请队伍管理层组织队内讨论</w:t>
      </w:r>
      <w:r w:rsidRPr="00DA2FCC">
        <w:rPr>
          <w:rFonts w:hint="eastAsia"/>
          <w:b/>
          <w:color w:val="FF0000"/>
        </w:rPr>
        <w:t>，</w:t>
      </w:r>
      <w:r w:rsidRPr="00DA2FCC">
        <w:rPr>
          <w:b/>
          <w:color w:val="FF0000"/>
        </w:rPr>
        <w:t>思考后</w:t>
      </w:r>
      <w:r w:rsidRPr="00DA2FCC">
        <w:rPr>
          <w:rFonts w:hint="eastAsia"/>
          <w:b/>
          <w:color w:val="FF0000"/>
        </w:rPr>
        <w:t>进行填写</w:t>
      </w:r>
      <w:r>
        <w:rPr>
          <w:rFonts w:hint="eastAsia"/>
        </w:rPr>
        <w:t>，搞清楚期望从参加比赛中获得什么，得到哪方面的锻炼。增强队内的向心力。避免在比赛中期时出现迷茫。</w:t>
      </w:r>
    </w:p>
    <w:p w14:paraId="0925BA1A" w14:textId="77777777" w:rsidR="00CF5BEF" w:rsidRDefault="00CF5BEF" w:rsidP="00FF7FA7">
      <w:pPr>
        <w:pStyle w:val="ab"/>
        <w:ind w:left="0"/>
      </w:pPr>
    </w:p>
    <w:p w14:paraId="0761260E" w14:textId="77777777" w:rsidR="00CF5BEF" w:rsidRDefault="00CF5BEF" w:rsidP="00FF7FA7">
      <w:pPr>
        <w:pStyle w:val="ab"/>
        <w:ind w:left="0"/>
      </w:pPr>
      <w:r>
        <w:rPr>
          <w:rFonts w:hint="eastAsia"/>
        </w:rPr>
        <w:t>2</w:t>
      </w:r>
      <w:r>
        <w:t>.</w:t>
      </w:r>
      <w:r>
        <w:t>可以从包括但不限于以下几个角度进行讨论思考</w:t>
      </w:r>
      <w:r>
        <w:rPr>
          <w:rFonts w:hint="eastAsia"/>
        </w:rPr>
        <w:t>，并将思考结果凝练成一段总结性的文字（</w:t>
      </w:r>
      <w:r w:rsidRPr="0028435B">
        <w:rPr>
          <w:rFonts w:hint="eastAsia"/>
          <w:b/>
          <w:color w:val="FF0000"/>
        </w:rPr>
        <w:t>请勿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条条罗列答案）：</w:t>
      </w:r>
    </w:p>
    <w:p w14:paraId="34FD99D0" w14:textId="77777777" w:rsidR="00CF5BEF" w:rsidRDefault="00CF5BEF" w:rsidP="00FF7FA7">
      <w:pPr>
        <w:pStyle w:val="ab"/>
        <w:ind w:left="0"/>
      </w:pPr>
      <w:r>
        <w:rPr>
          <w:rFonts w:hint="eastAsia"/>
        </w:rPr>
        <w:t>①你的</w:t>
      </w:r>
      <w:r>
        <w:t>队伍为什么想参加</w:t>
      </w:r>
      <w:r>
        <w:t>RoboMaster</w:t>
      </w:r>
      <w:r>
        <w:t>比赛</w:t>
      </w:r>
      <w:r>
        <w:rPr>
          <w:rFonts w:hint="eastAsia"/>
        </w:rPr>
        <w:t>？</w:t>
      </w:r>
    </w:p>
    <w:p w14:paraId="00029948" w14:textId="77777777" w:rsidR="00CF5BEF" w:rsidRDefault="00CF5BEF" w:rsidP="00FF7FA7">
      <w:pPr>
        <w:pStyle w:val="ab"/>
        <w:ind w:left="0"/>
      </w:pPr>
      <w:r>
        <w:rPr>
          <w:rFonts w:hint="eastAsia"/>
        </w:rPr>
        <w:t>②</w:t>
      </w:r>
      <w:r>
        <w:rPr>
          <w:rFonts w:hint="eastAsia"/>
        </w:rPr>
        <w:t>R</w:t>
      </w:r>
      <w:r>
        <w:t>M</w:t>
      </w:r>
      <w:r>
        <w:t>吸引队伍及队员的特质是什么</w:t>
      </w:r>
      <w:r>
        <w:rPr>
          <w:rFonts w:hint="eastAsia"/>
        </w:rPr>
        <w:t>？</w:t>
      </w:r>
    </w:p>
    <w:p w14:paraId="7EBF1507" w14:textId="77777777" w:rsidR="00CF5BEF" w:rsidRDefault="00CF5BEF" w:rsidP="00FF7FA7">
      <w:pPr>
        <w:pStyle w:val="ab"/>
        <w:ind w:left="0"/>
      </w:pPr>
      <w:r>
        <w:rPr>
          <w:rFonts w:hint="eastAsia"/>
        </w:rPr>
        <w:t>③队伍理解和概括出的“</w:t>
      </w:r>
      <w:r>
        <w:t>RM</w:t>
      </w:r>
      <w:r>
        <w:t>文化</w:t>
      </w:r>
      <w:r>
        <w:rPr>
          <w:rFonts w:hint="eastAsia"/>
        </w:rPr>
        <w:t>”</w:t>
      </w:r>
      <w:r>
        <w:t>是什么</w:t>
      </w:r>
      <w:r>
        <w:rPr>
          <w:rFonts w:hint="eastAsia"/>
        </w:rPr>
        <w:t>？</w:t>
      </w:r>
    </w:p>
    <w:p w14:paraId="03969E64" w14:textId="77777777" w:rsidR="00CF5BEF" w:rsidRDefault="00CF5BEF" w:rsidP="00FF7FA7">
      <w:pPr>
        <w:pStyle w:val="ab"/>
        <w:ind w:left="0"/>
      </w:pPr>
      <w:r>
        <w:rPr>
          <w:rFonts w:ascii="微软雅黑" w:eastAsia="微软雅黑" w:hAnsi="微软雅黑" w:cs="微软雅黑" w:hint="eastAsia"/>
        </w:rPr>
        <w:t>④</w:t>
      </w:r>
      <w:r>
        <w:rPr>
          <w:rFonts w:hint="eastAsia"/>
        </w:rPr>
        <w:t>队伍</w:t>
      </w:r>
      <w:r>
        <w:t>希望</w:t>
      </w:r>
      <w:r>
        <w:rPr>
          <w:rFonts w:hint="eastAsia"/>
        </w:rPr>
        <w:t>比赛</w:t>
      </w:r>
      <w:r>
        <w:t>是什么样子的</w:t>
      </w:r>
      <w:r>
        <w:rPr>
          <w:rFonts w:hint="eastAsia"/>
        </w:rPr>
        <w:t>？</w:t>
      </w:r>
    </w:p>
    <w:p w14:paraId="44471282" w14:textId="77777777" w:rsidR="00CF5BEF" w:rsidRDefault="00CF5BEF" w:rsidP="00FF7FA7">
      <w:pPr>
        <w:pStyle w:val="ab"/>
        <w:ind w:left="0"/>
      </w:pPr>
      <w:r>
        <w:rPr>
          <w:rFonts w:ascii="微软雅黑" w:eastAsia="微软雅黑" w:hAnsi="微软雅黑" w:cs="微软雅黑" w:hint="eastAsia"/>
        </w:rPr>
        <w:t>⑤</w:t>
      </w:r>
      <w:r>
        <w:rPr>
          <w:rFonts w:hint="eastAsia"/>
        </w:rPr>
        <w:t>你们怎么理解</w:t>
      </w:r>
      <w:r>
        <w:rPr>
          <w:rFonts w:hint="eastAsia"/>
        </w:rPr>
        <w:t>R</w:t>
      </w:r>
      <w:r>
        <w:t>M</w:t>
      </w:r>
      <w:r>
        <w:t>的规则和比赛内容</w:t>
      </w:r>
      <w:r>
        <w:rPr>
          <w:rFonts w:hint="eastAsia"/>
        </w:rPr>
        <w:t>？</w:t>
      </w:r>
    </w:p>
    <w:p w14:paraId="759DD732" w14:textId="77777777" w:rsidR="00CF5BEF" w:rsidRDefault="00CF5BEF" w:rsidP="00FF7FA7">
      <w:pPr>
        <w:pStyle w:val="ab"/>
        <w:ind w:left="0"/>
      </w:pPr>
      <w:r>
        <w:rPr>
          <w:rFonts w:hint="eastAsia"/>
        </w:rPr>
        <w:t>⑥你认为</w:t>
      </w:r>
      <w:r>
        <w:t>比赛内容是否贯彻了</w:t>
      </w:r>
      <w:r>
        <w:rPr>
          <w:rFonts w:hint="eastAsia"/>
        </w:rPr>
        <w:t>R</w:t>
      </w:r>
      <w:r>
        <w:t>M</w:t>
      </w:r>
      <w:r>
        <w:t>文化</w:t>
      </w:r>
      <w:r>
        <w:rPr>
          <w:rFonts w:hint="eastAsia"/>
        </w:rPr>
        <w:t>？</w:t>
      </w:r>
    </w:p>
    <w:p w14:paraId="43558E6D" w14:textId="77777777" w:rsidR="00CF5BEF" w:rsidRDefault="00CF5BEF" w:rsidP="00FF7FA7">
      <w:pPr>
        <w:pStyle w:val="ab"/>
        <w:ind w:left="0"/>
      </w:pPr>
      <w:r w:rsidRPr="00DA2FCC">
        <w:rPr>
          <w:rFonts w:hint="eastAsia"/>
        </w:rPr>
        <w:t>⑦</w:t>
      </w:r>
      <w:r>
        <w:rPr>
          <w:rFonts w:hint="eastAsia"/>
        </w:rPr>
        <w:t>其他见解和建议。</w:t>
      </w:r>
    </w:p>
    <w:p w14:paraId="4445CFC7" w14:textId="77777777" w:rsidR="00CF5BEF" w:rsidRDefault="00CF5BEF" w:rsidP="00FF7FA7">
      <w:pPr>
        <w:pStyle w:val="ab"/>
        <w:ind w:left="0"/>
      </w:pPr>
    </w:p>
    <w:p w14:paraId="4540D983" w14:textId="77777777" w:rsidR="00CF5BEF" w:rsidRDefault="00CF5BEF" w:rsidP="00FF7FA7">
      <w:pPr>
        <w:pStyle w:val="ab"/>
        <w:ind w:left="0"/>
      </w:pPr>
      <w:r>
        <w:t>3.</w:t>
      </w:r>
      <w:r w:rsidRPr="00FF7FA7">
        <w:t xml:space="preserve"> </w:t>
      </w:r>
      <w:r>
        <w:t>参考组委会提炼的</w:t>
      </w:r>
      <w:r>
        <w:rPr>
          <w:rFonts w:hint="eastAsia"/>
        </w:rPr>
        <w:t>文化：</w:t>
      </w:r>
      <w:hyperlink r:id="rId1" w:history="1">
        <w:r w:rsidRPr="001478E6">
          <w:rPr>
            <w:rStyle w:val="af2"/>
          </w:rPr>
          <w:t>https://www.robomaster.com/zh-CN/robo/overview</w:t>
        </w:r>
      </w:hyperlink>
      <w:r>
        <w:rPr>
          <w:rFonts w:hint="eastAsia"/>
        </w:rPr>
        <w:t>（参见“赛事文化”</w:t>
      </w:r>
      <w:proofErr w:type="gramStart"/>
      <w:r>
        <w:rPr>
          <w:rFonts w:hint="eastAsia"/>
        </w:rPr>
        <w:t>版块</w:t>
      </w:r>
      <w:proofErr w:type="gramEnd"/>
      <w:r>
        <w:rPr>
          <w:rFonts w:hint="eastAsia"/>
        </w:rPr>
        <w:t>）。注意：</w:t>
      </w:r>
      <w:r w:rsidRPr="00FF7FA7">
        <w:rPr>
          <w:b/>
          <w:color w:val="FF0000"/>
        </w:rPr>
        <w:t>请勿</w:t>
      </w:r>
      <w:r>
        <w:t>大段摘抄复制官网内的赛事介绍及</w:t>
      </w:r>
      <w:r>
        <w:rPr>
          <w:rFonts w:hint="eastAsia"/>
        </w:rPr>
        <w:t>规则等官方文件，请自行思考。</w:t>
      </w:r>
    </w:p>
  </w:comment>
  <w:comment w:id="11" w:author="Misty.Liao(廖智妍)" w:date="2020-11-02T15:07:00Z" w:initials="M">
    <w:p w14:paraId="63E556B9" w14:textId="77777777" w:rsidR="00CF5BEF" w:rsidRDefault="00CF5BEF" w:rsidP="00C51374">
      <w:pPr>
        <w:pStyle w:val="ab"/>
        <w:ind w:left="0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.</w:t>
      </w:r>
      <w:r>
        <w:t>了解</w:t>
      </w:r>
      <w:r>
        <w:rPr>
          <w:rFonts w:hint="eastAsia"/>
        </w:rPr>
        <w:t>、梳理完</w:t>
      </w:r>
      <w:r>
        <w:t>整</w:t>
      </w:r>
      <w:proofErr w:type="gramStart"/>
      <w:r>
        <w:t>个</w:t>
      </w:r>
      <w:proofErr w:type="gramEnd"/>
      <w:r>
        <w:rPr>
          <w:rFonts w:hint="eastAsia"/>
        </w:rPr>
        <w:t>R</w:t>
      </w:r>
      <w:r>
        <w:t>M</w:t>
      </w:r>
      <w:r>
        <w:rPr>
          <w:rFonts w:hint="eastAsia"/>
        </w:rPr>
        <w:t>赛事的文化，把目光收回来着眼于身边。</w:t>
      </w:r>
      <w:r>
        <w:t>可以从包括但不限于以下几个角度进行讨论思考</w:t>
      </w:r>
      <w:r>
        <w:rPr>
          <w:rFonts w:hint="eastAsia"/>
        </w:rPr>
        <w:t>：</w:t>
      </w:r>
    </w:p>
    <w:p w14:paraId="703CD2C4" w14:textId="77777777" w:rsidR="00CF5BEF" w:rsidRDefault="00CF5BEF" w:rsidP="00C51374">
      <w:pPr>
        <w:pStyle w:val="ab"/>
        <w:ind w:left="0"/>
      </w:pPr>
      <w:r>
        <w:rPr>
          <w:rFonts w:hint="eastAsia"/>
        </w:rPr>
        <w:t>①</w:t>
      </w:r>
      <w:r>
        <w:t>你们希望这支队伍未来的发展方向是什么</w:t>
      </w:r>
      <w:r>
        <w:rPr>
          <w:rFonts w:hint="eastAsia"/>
        </w:rPr>
        <w:t>？</w:t>
      </w:r>
    </w:p>
    <w:p w14:paraId="686EA80E" w14:textId="77777777" w:rsidR="00CF5BEF" w:rsidRDefault="00CF5BEF" w:rsidP="00C51374">
      <w:pPr>
        <w:pStyle w:val="ab"/>
        <w:ind w:left="0"/>
      </w:pPr>
      <w:r>
        <w:rPr>
          <w:rFonts w:ascii="微软雅黑" w:eastAsia="微软雅黑" w:hAnsi="微软雅黑" w:cs="微软雅黑" w:hint="eastAsia"/>
        </w:rPr>
        <w:t>②</w:t>
      </w:r>
      <w:r>
        <w:t>你们希望这支队伍在学校范围内成为一个什么样的角色</w:t>
      </w:r>
      <w:r>
        <w:rPr>
          <w:rFonts w:hint="eastAsia"/>
        </w:rPr>
        <w:t>？</w:t>
      </w:r>
    </w:p>
    <w:p w14:paraId="78320EDA" w14:textId="77777777" w:rsidR="00CF5BEF" w:rsidRDefault="00CF5BEF" w:rsidP="00C51374">
      <w:pPr>
        <w:pStyle w:val="ab"/>
        <w:ind w:left="0"/>
      </w:pPr>
      <w:r>
        <w:rPr>
          <w:rFonts w:ascii="微软雅黑" w:eastAsia="微软雅黑" w:hAnsi="微软雅黑" w:cs="微软雅黑" w:hint="eastAsia"/>
        </w:rPr>
        <w:t>③</w:t>
      </w:r>
      <w:r>
        <w:rPr>
          <w:rFonts w:hint="eastAsia"/>
        </w:rPr>
        <w:t>你们希望这个团队向别人展示什么样的风格？</w:t>
      </w:r>
    </w:p>
    <w:p w14:paraId="3370C55F" w14:textId="77777777" w:rsidR="00CF5BEF" w:rsidRDefault="00CF5BEF" w:rsidP="00C51374">
      <w:pPr>
        <w:pStyle w:val="ab"/>
        <w:ind w:left="0"/>
      </w:pPr>
      <w:r>
        <w:rPr>
          <w:rFonts w:ascii="微软雅黑" w:eastAsia="微软雅黑" w:hAnsi="微软雅黑" w:cs="微软雅黑" w:hint="eastAsia"/>
        </w:rPr>
        <w:t>④</w:t>
      </w:r>
      <w:r>
        <w:rPr>
          <w:rFonts w:hint="eastAsia"/>
        </w:rPr>
        <w:t>你们希望自己及未来的队员能够坚持的原则和理念是什么？</w:t>
      </w:r>
    </w:p>
    <w:p w14:paraId="085090E0" w14:textId="77777777" w:rsidR="00CF5BEF" w:rsidRDefault="00CF5BEF" w:rsidP="00C51374">
      <w:pPr>
        <w:pStyle w:val="ab"/>
        <w:ind w:left="0"/>
      </w:pPr>
      <w:r>
        <w:rPr>
          <w:rFonts w:hint="eastAsia"/>
        </w:rPr>
        <w:t>⑤你们觉得彼此共同认可的价值观是什么样的？</w:t>
      </w:r>
    </w:p>
    <w:p w14:paraId="15D2A02B" w14:textId="77777777" w:rsidR="00CF5BEF" w:rsidRDefault="00CF5BEF">
      <w:pPr>
        <w:pStyle w:val="ab"/>
      </w:pPr>
    </w:p>
    <w:p w14:paraId="4C574D57" w14:textId="77777777" w:rsidR="00CF5BEF" w:rsidRDefault="00CF5BEF" w:rsidP="00C51374">
      <w:pPr>
        <w:pStyle w:val="ab"/>
        <w:ind w:left="0"/>
      </w:pPr>
      <w:r>
        <w:t>2.</w:t>
      </w:r>
      <w:r>
        <w:t>队伍文化可以是几个词语</w:t>
      </w:r>
      <w:r>
        <w:rPr>
          <w:rFonts w:hint="eastAsia"/>
        </w:rPr>
        <w:t>，</w:t>
      </w:r>
      <w:r>
        <w:t>以及解释这些词语的语句</w:t>
      </w:r>
      <w:r>
        <w:rPr>
          <w:rFonts w:hint="eastAsia"/>
        </w:rPr>
        <w:t>；</w:t>
      </w:r>
      <w:r>
        <w:t>或是一段总结性的文字</w:t>
      </w:r>
      <w:r>
        <w:rPr>
          <w:rFonts w:hint="eastAsia"/>
        </w:rPr>
        <w:t>。这些内容必须是队伍讨论完之后达成的共识。</w:t>
      </w:r>
    </w:p>
    <w:p w14:paraId="4C3ED387" w14:textId="77777777" w:rsidR="00CF5BEF" w:rsidRPr="00C51374" w:rsidRDefault="00CF5BEF">
      <w:pPr>
        <w:pStyle w:val="ab"/>
      </w:pPr>
    </w:p>
    <w:p w14:paraId="2145C27A" w14:textId="77777777" w:rsidR="00CF5BEF" w:rsidRPr="00C51374" w:rsidRDefault="00CF5BEF" w:rsidP="00C51374">
      <w:pPr>
        <w:pStyle w:val="ab"/>
        <w:ind w:left="0"/>
      </w:pPr>
      <w:r>
        <w:t>3</w:t>
      </w:r>
      <w:r>
        <w:rPr>
          <w:rFonts w:hint="eastAsia"/>
        </w:rPr>
        <w:t>.</w:t>
      </w:r>
      <w:r>
        <w:rPr>
          <w:rFonts w:hint="eastAsia"/>
        </w:rPr>
        <w:t>请在这里单独告诉我们，队伍的</w:t>
      </w:r>
      <w:r w:rsidRPr="00C51374">
        <w:rPr>
          <w:rFonts w:hint="eastAsia"/>
          <w:b/>
          <w:color w:val="FF0000"/>
        </w:rPr>
        <w:t>口号</w:t>
      </w:r>
      <w:r>
        <w:rPr>
          <w:rFonts w:hint="eastAsia"/>
        </w:rPr>
        <w:t>是什么。</w:t>
      </w:r>
    </w:p>
  </w:comment>
  <w:comment w:id="26" w:author="Misty.Liao(廖智妍)" w:date="2020-11-02T15:14:00Z" w:initials="M">
    <w:p w14:paraId="0C429365" w14:textId="77777777" w:rsidR="00CF5BEF" w:rsidRDefault="00CF5BEF" w:rsidP="00C51374">
      <w:pPr>
        <w:pStyle w:val="ab"/>
        <w:ind w:left="0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.</w:t>
      </w:r>
      <w:r>
        <w:t>通过讨论</w:t>
      </w:r>
      <w:r>
        <w:rPr>
          <w:rFonts w:hint="eastAsia"/>
        </w:rPr>
        <w:t>，确定队伍本赛季在各个方向上的目标。</w:t>
      </w:r>
      <w:r>
        <w:t>包括但不限于</w:t>
      </w:r>
      <w:r>
        <w:rPr>
          <w:rFonts w:hint="eastAsia"/>
        </w:rPr>
        <w:t>：</w:t>
      </w:r>
    </w:p>
    <w:p w14:paraId="711D51B2" w14:textId="77777777" w:rsidR="00CF5BEF" w:rsidRDefault="00CF5BEF" w:rsidP="00C51374">
      <w:pPr>
        <w:pStyle w:val="ab"/>
        <w:ind w:left="0"/>
      </w:pPr>
      <w:r>
        <w:rPr>
          <w:rFonts w:hint="eastAsia"/>
        </w:rPr>
        <w:t>①队伍希望达到最理想的成绩；</w:t>
      </w:r>
    </w:p>
    <w:p w14:paraId="0CD408DC" w14:textId="77777777" w:rsidR="00CF5BEF" w:rsidRDefault="00CF5BEF" w:rsidP="00C51374">
      <w:pPr>
        <w:pStyle w:val="ab"/>
        <w:ind w:left="0"/>
      </w:pPr>
      <w:r>
        <w:rPr>
          <w:rFonts w:hint="eastAsia"/>
        </w:rPr>
        <w:t>②队伍认为自己必须达到的保底成绩；</w:t>
      </w:r>
    </w:p>
    <w:p w14:paraId="3D64A8AD" w14:textId="77777777" w:rsidR="00CF5BEF" w:rsidRDefault="00CF5BEF" w:rsidP="00C51374">
      <w:pPr>
        <w:pStyle w:val="ab"/>
        <w:ind w:left="0"/>
      </w:pPr>
      <w:r>
        <w:rPr>
          <w:rFonts w:hint="eastAsia"/>
        </w:rPr>
        <w:t>③团队建设的目标（如建立能管理</w:t>
      </w:r>
      <w:r>
        <w:rPr>
          <w:rFonts w:hint="eastAsia"/>
        </w:rPr>
        <w:t>X</w:t>
      </w:r>
      <w:r>
        <w:t>X</w:t>
      </w:r>
      <w:r>
        <w:rPr>
          <w:rFonts w:hint="eastAsia"/>
        </w:rPr>
        <w:t>数量预备队员的梯队制度、能支持</w:t>
      </w:r>
      <w:r>
        <w:rPr>
          <w:rFonts w:hint="eastAsia"/>
        </w:rPr>
        <w:t>X</w:t>
      </w:r>
      <w:r>
        <w:rPr>
          <w:rFonts w:hint="eastAsia"/>
        </w:rPr>
        <w:t>人工作效率提升至某种程度的团队协同制度等，请详细、切实地描述目标，目标最好是</w:t>
      </w:r>
      <w:r w:rsidRPr="0028435B">
        <w:rPr>
          <w:rFonts w:hint="eastAsia"/>
          <w:b/>
          <w:color w:val="FF0000"/>
        </w:rPr>
        <w:t>可量化的</w:t>
      </w:r>
      <w:r>
        <w:rPr>
          <w:rFonts w:hint="eastAsia"/>
        </w:rPr>
        <w:t>）</w:t>
      </w:r>
    </w:p>
  </w:comment>
  <w:comment w:id="33" w:author="Misty.Liao(廖智妍)" w:date="2020-11-02T15:43:00Z" w:initials="M">
    <w:p w14:paraId="59A7DCFF" w14:textId="36CCB71E" w:rsidR="00CF5BEF" w:rsidRDefault="00CF5BE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请填写队伍对本赛季规则整体的解读。</w:t>
      </w:r>
      <w:r w:rsidRPr="00FF7FA7">
        <w:rPr>
          <w:b/>
          <w:color w:val="FF0000"/>
        </w:rPr>
        <w:t>请勿</w:t>
      </w:r>
      <w:r>
        <w:t>大段摘抄复制赛事</w:t>
      </w:r>
      <w:r>
        <w:rPr>
          <w:rFonts w:hint="eastAsia"/>
        </w:rPr>
        <w:t>规则等官方文件，请自行思考。</w:t>
      </w:r>
    </w:p>
  </w:comment>
  <w:comment w:id="35" w:author="Misty.Liao(廖智妍)" w:date="2020-11-02T15:47:00Z" w:initials="M">
    <w:p w14:paraId="17D60EE9" w14:textId="77777777" w:rsidR="00CF5BEF" w:rsidRPr="001E6649" w:rsidRDefault="00CF5BEF" w:rsidP="00CF16F8">
      <w:r>
        <w:rPr>
          <w:rStyle w:val="aa"/>
        </w:rPr>
        <w:annotationRef/>
      </w:r>
      <w:r>
        <w:t>1.</w:t>
      </w:r>
      <w:r w:rsidRPr="001E6649">
        <w:rPr>
          <w:rFonts w:hint="eastAsia"/>
        </w:rPr>
        <w:t>结合</w:t>
      </w:r>
      <w:r w:rsidRPr="001E6649">
        <w:t>规则</w:t>
      </w:r>
      <w:r>
        <w:rPr>
          <w:rFonts w:hint="eastAsia"/>
        </w:rPr>
        <w:t>，详细</w:t>
      </w:r>
      <w:r w:rsidRPr="001E6649">
        <w:rPr>
          <w:rFonts w:hint="eastAsia"/>
        </w:rPr>
        <w:t>分析</w:t>
      </w:r>
      <w:r>
        <w:rPr>
          <w:rFonts w:hint="eastAsia"/>
        </w:rPr>
        <w:t>该兵种的</w:t>
      </w:r>
      <w:r w:rsidRPr="001E6649">
        <w:rPr>
          <w:rFonts w:hint="eastAsia"/>
        </w:rPr>
        <w:t>功能需求</w:t>
      </w:r>
    </w:p>
    <w:p w14:paraId="0A06C62E" w14:textId="77777777" w:rsidR="00CF5BEF" w:rsidRDefault="00CF5BEF" w:rsidP="00CF16F8">
      <w:pPr>
        <w:pStyle w:val="ab"/>
        <w:ind w:left="0"/>
      </w:pPr>
      <w:r>
        <w:t>2.</w:t>
      </w:r>
      <w:r w:rsidRPr="001E6649">
        <w:rPr>
          <w:rFonts w:hint="eastAsia"/>
        </w:rPr>
        <w:t>列举</w:t>
      </w:r>
      <w:r>
        <w:rPr>
          <w:rFonts w:hint="eastAsia"/>
        </w:rPr>
        <w:t>初步的设计思路</w:t>
      </w:r>
    </w:p>
  </w:comment>
  <w:comment w:id="37" w:author="Misty.Liao(廖智妍)" w:date="2020-11-02T15:47:00Z" w:initials="M">
    <w:p w14:paraId="40ED9BC4" w14:textId="77777777" w:rsidR="00CF5BEF" w:rsidRDefault="00CF5BEF" w:rsidP="00CF16F8">
      <w:pPr>
        <w:pStyle w:val="ab"/>
        <w:ind w:left="0"/>
      </w:pPr>
      <w:r>
        <w:rPr>
          <w:rStyle w:val="aa"/>
          <w:rFonts w:hint="eastAsia"/>
        </w:rPr>
        <w:t>同上，</w:t>
      </w:r>
      <w:r>
        <w:rPr>
          <w:rStyle w:val="aa"/>
        </w:rPr>
        <w:t>后续自行复制</w:t>
      </w:r>
      <w:r>
        <w:rPr>
          <w:rStyle w:val="aa"/>
          <w:rFonts w:hint="eastAsia"/>
        </w:rPr>
        <w:t>。</w:t>
      </w:r>
    </w:p>
  </w:comment>
  <w:comment w:id="39" w:author="Misty.Liao(廖智妍)" w:date="2020-11-02T16:46:00Z" w:initials="M">
    <w:p w14:paraId="496B7912" w14:textId="77777777" w:rsidR="00CF5BEF" w:rsidRDefault="00CF5BEF" w:rsidP="00592C2A">
      <w:pPr>
        <w:pStyle w:val="ab"/>
        <w:ind w:left="0"/>
      </w:pPr>
      <w:r>
        <w:rPr>
          <w:rStyle w:val="aa"/>
        </w:rPr>
        <w:annotationRef/>
      </w:r>
      <w:r>
        <w:rPr>
          <w:rFonts w:hint="eastAsia"/>
        </w:rPr>
        <w:t>1</w:t>
      </w:r>
      <w:r>
        <w:t>.</w:t>
      </w:r>
      <w:r>
        <w:t>请使用表格形式或树状图形式</w:t>
      </w:r>
      <w:r>
        <w:rPr>
          <w:rFonts w:hint="eastAsia"/>
        </w:rPr>
        <w:t>，</w:t>
      </w:r>
      <w:r>
        <w:t>明确各个职务和组别间的层级与关联关系</w:t>
      </w:r>
      <w:r>
        <w:rPr>
          <w:rFonts w:hint="eastAsia"/>
        </w:rPr>
        <w:t>。</w:t>
      </w:r>
    </w:p>
    <w:p w14:paraId="3B109503" w14:textId="77777777" w:rsidR="00CF5BEF" w:rsidRDefault="00CF5BEF">
      <w:pPr>
        <w:pStyle w:val="ab"/>
      </w:pPr>
    </w:p>
    <w:p w14:paraId="06315608" w14:textId="77777777" w:rsidR="00CF5BEF" w:rsidRDefault="00CF5BEF" w:rsidP="00592C2A">
      <w:pPr>
        <w:pStyle w:val="ab"/>
        <w:ind w:left="0"/>
      </w:pPr>
      <w:r>
        <w:rPr>
          <w:rFonts w:hint="eastAsia"/>
        </w:rPr>
        <w:t>2</w:t>
      </w:r>
      <w:r>
        <w:t>.</w:t>
      </w:r>
      <w:r w:rsidRPr="00592C2A">
        <w:t xml:space="preserve"> </w:t>
      </w:r>
      <w:r>
        <w:t>请根据队伍的实际情况</w:t>
      </w:r>
      <w:r>
        <w:rPr>
          <w:rFonts w:hint="eastAsia"/>
        </w:rPr>
        <w:t>，</w:t>
      </w:r>
      <w:r>
        <w:t>梳理团队架构</w:t>
      </w:r>
      <w:r>
        <w:rPr>
          <w:rFonts w:hint="eastAsia"/>
        </w:rPr>
        <w:t>。表格仅供参考，</w:t>
      </w:r>
      <w:r>
        <w:t>可根据实际情况自行增减和作其他修改</w:t>
      </w:r>
      <w:r>
        <w:rPr>
          <w:rFonts w:hint="eastAsia"/>
        </w:rPr>
        <w:t>。如果你想使用非表格形式更好地展现架构，可移除该表格后自行添加其他内容。</w:t>
      </w:r>
    </w:p>
    <w:p w14:paraId="2DBE1E64" w14:textId="77777777" w:rsidR="00CF5BEF" w:rsidRDefault="00CF5BEF" w:rsidP="00592C2A">
      <w:pPr>
        <w:pStyle w:val="ab"/>
        <w:ind w:left="0"/>
      </w:pPr>
    </w:p>
    <w:p w14:paraId="71A09F9E" w14:textId="77777777" w:rsidR="00CF5BEF" w:rsidRDefault="00CF5BEF" w:rsidP="00592C2A">
      <w:pPr>
        <w:pStyle w:val="ab"/>
        <w:ind w:left="0"/>
      </w:pPr>
      <w:r>
        <w:t>3.</w:t>
      </w:r>
      <w:r>
        <w:t>在确认某个岗位的职责职能时</w:t>
      </w:r>
      <w:r>
        <w:rPr>
          <w:rFonts w:hint="eastAsia"/>
        </w:rPr>
        <w:t>，</w:t>
      </w:r>
      <w:r>
        <w:t>请记得加入对</w:t>
      </w:r>
      <w:r>
        <w:rPr>
          <w:rFonts w:hint="eastAsia"/>
        </w:rPr>
        <w:t>“团队氛围建设”以及“队伍传承”的思考及规划，以厘清团队内这两部分内容的责任归属。</w:t>
      </w:r>
    </w:p>
  </w:comment>
  <w:comment w:id="40" w:author="Misty.Liao(廖智妍)" w:date="2020-11-02T17:36:00Z" w:initials="M">
    <w:p w14:paraId="3A186091" w14:textId="77777777" w:rsidR="00CF5BEF" w:rsidRDefault="00CF5BEF" w:rsidP="00F33C07">
      <w:pPr>
        <w:rPr>
          <w:color w:val="auto"/>
        </w:rPr>
      </w:pPr>
      <w:r>
        <w:rPr>
          <w:rStyle w:val="aa"/>
        </w:rPr>
        <w:annotationRef/>
      </w:r>
      <w:r>
        <w:rPr>
          <w:rFonts w:hint="eastAsia"/>
          <w:color w:val="auto"/>
        </w:rPr>
        <w:t>一些经验总结：</w:t>
      </w:r>
    </w:p>
    <w:p w14:paraId="543D715E" w14:textId="77777777" w:rsidR="00CF5BEF" w:rsidRDefault="00CF5BEF" w:rsidP="00F33C07">
      <w:pPr>
        <w:rPr>
          <w:color w:val="auto"/>
        </w:rPr>
      </w:pPr>
      <w:r>
        <w:rPr>
          <w:color w:val="auto"/>
        </w:rPr>
        <w:t>1.</w:t>
      </w:r>
      <w:r>
        <w:rPr>
          <w:rFonts w:hint="eastAsia"/>
          <w:color w:val="auto"/>
        </w:rPr>
        <w:t>技术方向一般分为</w:t>
      </w:r>
      <w:r>
        <w:rPr>
          <w:rFonts w:hint="eastAsia"/>
          <w:color w:val="auto"/>
        </w:rPr>
        <w:t>3</w:t>
      </w:r>
      <w:r w:rsidRPr="00F33C07">
        <w:rPr>
          <w:rFonts w:hint="eastAsia"/>
          <w:color w:val="auto"/>
        </w:rPr>
        <w:t>个组，各组</w:t>
      </w:r>
      <w:r>
        <w:rPr>
          <w:rFonts w:hint="eastAsia"/>
          <w:color w:val="auto"/>
        </w:rPr>
        <w:t>应有一名技术负责人，</w:t>
      </w:r>
      <w:r w:rsidRPr="00F33C07">
        <w:rPr>
          <w:rFonts w:hint="eastAsia"/>
          <w:color w:val="auto"/>
        </w:rPr>
        <w:t>需有较强的协调能力和专业技术能力，应为组内技术</w:t>
      </w:r>
      <w:r w:rsidRPr="00F33C07">
        <w:rPr>
          <w:color w:val="auto"/>
        </w:rPr>
        <w:t>实力较优</w:t>
      </w:r>
      <w:r w:rsidRPr="00F33C07">
        <w:rPr>
          <w:rFonts w:hint="eastAsia"/>
          <w:color w:val="auto"/>
        </w:rPr>
        <w:t>的成员。每个小组的技术负责人要确保小组成员拥有足够的发展个人能力</w:t>
      </w:r>
      <w:r w:rsidRPr="00F33C07">
        <w:rPr>
          <w:color w:val="auto"/>
        </w:rPr>
        <w:t>的空间</w:t>
      </w:r>
      <w:r w:rsidRPr="00F33C07">
        <w:rPr>
          <w:rFonts w:hint="eastAsia"/>
          <w:color w:val="auto"/>
        </w:rPr>
        <w:t>。</w:t>
      </w:r>
    </w:p>
    <w:p w14:paraId="5433030E" w14:textId="77777777" w:rsidR="00CF5BEF" w:rsidRPr="00F33C07" w:rsidRDefault="00CF5BEF" w:rsidP="00F33C07">
      <w:pPr>
        <w:rPr>
          <w:color w:val="auto"/>
        </w:rPr>
      </w:pPr>
    </w:p>
    <w:p w14:paraId="44091D1B" w14:textId="77777777" w:rsidR="00CF5BEF" w:rsidRDefault="00CF5BEF" w:rsidP="00F33C07">
      <w:pPr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color w:val="auto"/>
        </w:rPr>
        <w:t>一般</w:t>
      </w:r>
      <w:r>
        <w:rPr>
          <w:rFonts w:hint="eastAsia"/>
          <w:color w:val="auto"/>
        </w:rPr>
        <w:t>，</w:t>
      </w:r>
      <w:r>
        <w:rPr>
          <w:color w:val="auto"/>
        </w:rPr>
        <w:t>队伍内需要有人员承担测试的职能</w:t>
      </w:r>
      <w:r>
        <w:rPr>
          <w:rFonts w:hint="eastAsia"/>
          <w:color w:val="auto"/>
        </w:rPr>
        <w:t>（表格中未显示，可自行添加）。但</w:t>
      </w:r>
      <w:r w:rsidRPr="00F33C07">
        <w:rPr>
          <w:rFonts w:hint="eastAsia"/>
          <w:color w:val="auto"/>
        </w:rPr>
        <w:t>测试</w:t>
      </w:r>
      <w:r>
        <w:rPr>
          <w:rFonts w:hint="eastAsia"/>
          <w:color w:val="auto"/>
        </w:rPr>
        <w:t>人员一般不单独分组，需要各技术方向的同学共同</w:t>
      </w:r>
      <w:r w:rsidRPr="00F33C07">
        <w:rPr>
          <w:rFonts w:hint="eastAsia"/>
          <w:color w:val="auto"/>
        </w:rPr>
        <w:t>担任测</w:t>
      </w:r>
      <w:r>
        <w:rPr>
          <w:rFonts w:hint="eastAsia"/>
          <w:color w:val="auto"/>
        </w:rPr>
        <w:t>试任务。包括备赛期进行模块级测试、整机功能测试、机器人之间对战</w:t>
      </w:r>
      <w:r w:rsidRPr="00F33C07">
        <w:rPr>
          <w:rFonts w:hint="eastAsia"/>
          <w:color w:val="auto"/>
        </w:rPr>
        <w:t>测试等</w:t>
      </w:r>
      <w:r w:rsidRPr="00F33C07">
        <w:rPr>
          <w:color w:val="auto"/>
        </w:rPr>
        <w:t>。</w:t>
      </w:r>
      <w:r w:rsidRPr="00F33C07">
        <w:rPr>
          <w:rFonts w:hint="eastAsia"/>
          <w:color w:val="auto"/>
        </w:rPr>
        <w:t>测试</w:t>
      </w:r>
      <w:proofErr w:type="gramStart"/>
      <w:r w:rsidRPr="00F33C07">
        <w:rPr>
          <w:rFonts w:hint="eastAsia"/>
          <w:color w:val="auto"/>
        </w:rPr>
        <w:t>组应该</w:t>
      </w:r>
      <w:proofErr w:type="gramEnd"/>
      <w:r w:rsidRPr="00F33C07">
        <w:rPr>
          <w:rFonts w:hint="eastAsia"/>
          <w:color w:val="auto"/>
        </w:rPr>
        <w:t>对一个开发任务是否完成有最终决定权，组内成员最后</w:t>
      </w:r>
      <w:r>
        <w:rPr>
          <w:rFonts w:hint="eastAsia"/>
          <w:color w:val="auto"/>
        </w:rPr>
        <w:t>可优先</w:t>
      </w:r>
      <w:r w:rsidRPr="00F33C07">
        <w:rPr>
          <w:rFonts w:hint="eastAsia"/>
          <w:color w:val="auto"/>
        </w:rPr>
        <w:t>选拔成为比赛操作手。</w:t>
      </w:r>
    </w:p>
    <w:p w14:paraId="2CAE79AA" w14:textId="77777777" w:rsidR="00CF5BEF" w:rsidRPr="00F33C07" w:rsidRDefault="00CF5BEF" w:rsidP="00F33C07">
      <w:pPr>
        <w:rPr>
          <w:color w:val="auto"/>
        </w:rPr>
      </w:pPr>
    </w:p>
    <w:p w14:paraId="3C7E34F7" w14:textId="77777777" w:rsidR="00CF5BEF" w:rsidRPr="00A901F7" w:rsidRDefault="00CF5BEF" w:rsidP="00A901F7">
      <w:pPr>
        <w:rPr>
          <w:color w:val="808080" w:themeColor="background1" w:themeShade="80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.</w:t>
      </w:r>
      <w:r>
        <w:rPr>
          <w:rFonts w:hint="eastAsia"/>
          <w:color w:val="auto"/>
        </w:rPr>
        <w:t>一般，队伍还可按</w:t>
      </w:r>
      <w:r w:rsidRPr="00F33C07">
        <w:rPr>
          <w:rFonts w:hint="eastAsia"/>
          <w:color w:val="auto"/>
        </w:rPr>
        <w:t>兵种分为项目组</w:t>
      </w:r>
      <w:r>
        <w:rPr>
          <w:rFonts w:hint="eastAsia"/>
          <w:color w:val="auto"/>
        </w:rPr>
        <w:t>（表格中未显示，可自行添加）。</w:t>
      </w:r>
      <w:r w:rsidRPr="00F33C07">
        <w:rPr>
          <w:rFonts w:hint="eastAsia"/>
          <w:color w:val="auto"/>
        </w:rPr>
        <w:t>每个项目组</w:t>
      </w:r>
      <w:r>
        <w:rPr>
          <w:rFonts w:hint="eastAsia"/>
          <w:color w:val="auto"/>
        </w:rPr>
        <w:t>可</w:t>
      </w:r>
      <w:r w:rsidRPr="00F33C07">
        <w:rPr>
          <w:rFonts w:hint="eastAsia"/>
          <w:color w:val="auto"/>
        </w:rPr>
        <w:t>安排一个产品经理</w:t>
      </w:r>
      <w:r>
        <w:rPr>
          <w:rFonts w:hint="eastAsia"/>
          <w:color w:val="auto"/>
        </w:rPr>
        <w:t>（兵种负责人）</w:t>
      </w:r>
      <w:r w:rsidRPr="00F33C07">
        <w:rPr>
          <w:rFonts w:hint="eastAsia"/>
          <w:color w:val="auto"/>
        </w:rPr>
        <w:t>，</w:t>
      </w:r>
      <w:r>
        <w:rPr>
          <w:rFonts w:hint="eastAsia"/>
          <w:color w:val="auto"/>
        </w:rPr>
        <w:t>优先让经验丰富、知识面较广</w:t>
      </w:r>
      <w:r w:rsidRPr="00F33C07">
        <w:rPr>
          <w:rFonts w:hint="eastAsia"/>
          <w:color w:val="auto"/>
        </w:rPr>
        <w:t>，熟悉</w:t>
      </w:r>
      <w:r>
        <w:rPr>
          <w:rFonts w:hint="eastAsia"/>
          <w:color w:val="auto"/>
        </w:rPr>
        <w:t>各技术方向的工作内容，对机器人的需求有洞察力、</w:t>
      </w:r>
      <w:r w:rsidRPr="00F33C07">
        <w:rPr>
          <w:rFonts w:hint="eastAsia"/>
          <w:color w:val="auto"/>
        </w:rPr>
        <w:t>能厘清优先级</w:t>
      </w:r>
      <w:r>
        <w:rPr>
          <w:rFonts w:hint="eastAsia"/>
          <w:color w:val="auto"/>
        </w:rPr>
        <w:t>的队员承担</w:t>
      </w:r>
      <w:r w:rsidRPr="00F33C07">
        <w:rPr>
          <w:rFonts w:hint="eastAsia"/>
          <w:color w:val="auto"/>
        </w:rPr>
        <w:t>。队长和产品经理商讨决定每个兵种的定位和功能作为项目需求，而后产品经理和项目组内部人员理解并确定项目</w:t>
      </w:r>
      <w:r>
        <w:rPr>
          <w:rFonts w:hint="eastAsia"/>
          <w:color w:val="auto"/>
        </w:rPr>
        <w:t>需求。此外，产品经理还需要和各组技术负责人确定人力需求，最后队伍</w:t>
      </w:r>
      <w:r w:rsidRPr="00F33C07">
        <w:rPr>
          <w:rFonts w:hint="eastAsia"/>
          <w:color w:val="auto"/>
        </w:rPr>
        <w:t>按需求制定项目计划，</w:t>
      </w:r>
      <w:r w:rsidRPr="00F33C07">
        <w:rPr>
          <w:color w:val="auto"/>
        </w:rPr>
        <w:t>并</w:t>
      </w:r>
      <w:r w:rsidRPr="00F33C07">
        <w:rPr>
          <w:rFonts w:hint="eastAsia"/>
          <w:color w:val="auto"/>
        </w:rPr>
        <w:t>开始执行，由项目管理进行进度监督。</w:t>
      </w:r>
    </w:p>
  </w:comment>
  <w:comment w:id="44" w:author="Misty.Liao(廖智妍)" w:date="2020-11-03T15:37:00Z" w:initials="M">
    <w:p w14:paraId="0240DFB2" w14:textId="570E352B" w:rsidR="00CF5BEF" w:rsidRDefault="00CF5BEF" w:rsidP="007D2DAE">
      <w:r>
        <w:rPr>
          <w:rStyle w:val="aa"/>
        </w:rPr>
        <w:annotationRef/>
      </w:r>
      <w:r>
        <w:rPr>
          <w:rFonts w:hint="eastAsia"/>
        </w:rPr>
        <w:t>介绍在</w:t>
      </w:r>
      <w:r>
        <w:rPr>
          <w:rFonts w:hint="eastAsia"/>
        </w:rPr>
        <w:t>21</w:t>
      </w:r>
      <w:r>
        <w:rPr>
          <w:rFonts w:hint="eastAsia"/>
        </w:rPr>
        <w:t>赛季打算如何进行以下这些方面的资料管理：图纸管理、代码托管、往届资料、其他队伍方案调研、工业对标场景调研整理资料、</w:t>
      </w:r>
      <w:r w:rsidRPr="00CB790B">
        <w:rPr>
          <w:rFonts w:hint="eastAsia"/>
          <w:b/>
          <w:color w:val="FF0000"/>
        </w:rPr>
        <w:t>本届的测试将如何记录</w:t>
      </w:r>
      <w:r>
        <w:rPr>
          <w:rFonts w:hint="eastAsia"/>
        </w:rPr>
        <w:t>等。</w:t>
      </w:r>
    </w:p>
    <w:p w14:paraId="2B82813B" w14:textId="77777777" w:rsidR="00CF5BEF" w:rsidRDefault="00CF5BEF" w:rsidP="007D2DAE"/>
    <w:p w14:paraId="417ED814" w14:textId="58ED87E0" w:rsidR="00CF5BEF" w:rsidRPr="007D2DAE" w:rsidRDefault="00CF5BEF" w:rsidP="007D2DAE">
      <w:r>
        <w:rPr>
          <w:rFonts w:hint="eastAsia"/>
        </w:rPr>
        <w:t>注意：需要考虑方案的可传承性，你们所做的记录将是下一届队员的重要参考，做好整理能够为战队的长久发展打好基础。大量参赛队都在重复做往届做过的测试。</w:t>
      </w:r>
    </w:p>
  </w:comment>
  <w:comment w:id="46" w:author="Misty.Liao(廖智妍)" w:date="2020-11-03T15:38:00Z" w:initials="M">
    <w:p w14:paraId="089742EC" w14:textId="35606217" w:rsidR="00CF5BEF" w:rsidRDefault="00CF5BEF" w:rsidP="007D2DAE">
      <w:r>
        <w:rPr>
          <w:rStyle w:val="aa"/>
        </w:rPr>
        <w:annotationRef/>
      </w:r>
      <w:r>
        <w:rPr>
          <w:rFonts w:hint="eastAsia"/>
        </w:rPr>
        <w:t>包括打算如何进行进度的分发、进度管理。哪些队员要求使用管理工具。</w:t>
      </w:r>
    </w:p>
    <w:p w14:paraId="4D9FD75C" w14:textId="77777777" w:rsidR="00CF5BEF" w:rsidRDefault="00CF5BEF" w:rsidP="007D2DAE"/>
    <w:p w14:paraId="2DEF1C5F" w14:textId="77777777" w:rsidR="00CF5BEF" w:rsidRDefault="00CF5BEF" w:rsidP="007D2DAE">
      <w:r>
        <w:rPr>
          <w:rFonts w:hint="eastAsia"/>
        </w:rPr>
        <w:t>队内的进度的良好记录，可以为你自己或下一届成员未来进行的工作评估做重要依据。</w:t>
      </w:r>
    </w:p>
    <w:p w14:paraId="0815B772" w14:textId="77777777" w:rsidR="00CF5BEF" w:rsidRDefault="00CF5BEF" w:rsidP="007D2DAE"/>
    <w:p w14:paraId="7A226F9E" w14:textId="7211F13B" w:rsidR="00CF5BEF" w:rsidRPr="007D2DAE" w:rsidRDefault="00CF5BEF" w:rsidP="007D2DAE">
      <w:r>
        <w:rPr>
          <w:rFonts w:hint="eastAsia"/>
        </w:rPr>
        <w:t>工作时间一次就评估准确对于所有人都是不可能的。需要持续的积累经验数据。并不断的在过程中进行调整。</w:t>
      </w:r>
    </w:p>
  </w:comment>
  <w:comment w:id="48" w:author="Misty.Liao(廖智妍)" w:date="2020-11-02T15:57:00Z" w:initials="M">
    <w:p w14:paraId="0C282118" w14:textId="77777777" w:rsidR="00CF5BEF" w:rsidRDefault="00CF5BEF" w:rsidP="00426E2C">
      <w:pPr>
        <w:pStyle w:val="ab"/>
      </w:pPr>
      <w:r>
        <w:rPr>
          <w:rStyle w:val="aa"/>
        </w:rPr>
        <w:annotationRef/>
      </w:r>
      <w:r>
        <w:t>如果你们队伍使用类似</w:t>
      </w:r>
      <w:r>
        <w:rPr>
          <w:rFonts w:hint="eastAsia"/>
        </w:rPr>
        <w:t>O</w:t>
      </w:r>
      <w:r>
        <w:t>NES</w:t>
      </w:r>
      <w:r>
        <w:t>的线上协同工具</w:t>
      </w:r>
      <w:r>
        <w:rPr>
          <w:rFonts w:hint="eastAsia"/>
        </w:rPr>
        <w:t>，</w:t>
      </w:r>
      <w:r>
        <w:t>并已将资料文献整理在</w:t>
      </w:r>
      <w:r>
        <w:rPr>
          <w:rFonts w:hint="eastAsia"/>
        </w:rPr>
        <w:t>W</w:t>
      </w:r>
      <w:r>
        <w:t>IKI</w:t>
      </w:r>
      <w:r>
        <w:t>空间中</w:t>
      </w:r>
      <w:r>
        <w:rPr>
          <w:rFonts w:hint="eastAsia"/>
        </w:rPr>
        <w:t>，</w:t>
      </w:r>
      <w:r>
        <w:t>可以直接用该空间链接替代整个表格</w:t>
      </w:r>
      <w:r>
        <w:rPr>
          <w:rFonts w:hint="eastAsia"/>
        </w:rPr>
        <w:t>。</w:t>
      </w:r>
    </w:p>
  </w:comment>
  <w:comment w:id="50" w:author="Misty.Liao(廖智妍)" w:date="2020-11-03T15:39:00Z" w:initials="M">
    <w:p w14:paraId="010E1BF4" w14:textId="12A4ABC3" w:rsidR="00CF5BEF" w:rsidRDefault="00CF5BEF" w:rsidP="007D2DAE">
      <w:r>
        <w:rPr>
          <w:rStyle w:val="aa"/>
        </w:rPr>
        <w:annotationRef/>
      </w:r>
      <w:r>
        <w:rPr>
          <w:rFonts w:hint="eastAsia"/>
        </w:rPr>
        <w:t>包括如何进行预算管理、花销统计等。</w:t>
      </w:r>
    </w:p>
    <w:p w14:paraId="1A6BA3C2" w14:textId="2D8A4929" w:rsidR="00CF5BEF" w:rsidRPr="007D2DAE" w:rsidRDefault="00CF5BEF" w:rsidP="007D2DAE">
      <w:r>
        <w:rPr>
          <w:rFonts w:hint="eastAsia"/>
        </w:rPr>
        <w:t>有财务意识，是节省花销的第一步。</w:t>
      </w:r>
    </w:p>
  </w:comment>
  <w:comment w:id="53" w:author="Misty.Liao(廖智妍)" w:date="2020-11-02T18:16:00Z" w:initials="M">
    <w:p w14:paraId="50C2C923" w14:textId="77777777" w:rsidR="00CF5BEF" w:rsidRDefault="00CF5BEF" w:rsidP="002364EA">
      <w:pPr>
        <w:pStyle w:val="ab"/>
      </w:pPr>
      <w:r>
        <w:rPr>
          <w:rStyle w:val="aa"/>
        </w:rPr>
        <w:annotationRef/>
      </w:r>
      <w:r>
        <w:t>如有宣传计划</w:t>
      </w:r>
      <w:r>
        <w:rPr>
          <w:rFonts w:hint="eastAsia"/>
        </w:rPr>
        <w:t>，</w:t>
      </w:r>
      <w:r>
        <w:t>可参考官方宣传资讯</w:t>
      </w:r>
      <w:r>
        <w:rPr>
          <w:rFonts w:hint="eastAsia"/>
        </w:rPr>
        <w:t>：</w:t>
      </w:r>
      <w:hyperlink r:id="rId2" w:history="1">
        <w:r w:rsidRPr="001478E6">
          <w:rPr>
            <w:rStyle w:val="af2"/>
          </w:rPr>
          <w:t>https://bbs.robomaster.com/forum.php?mod=viewthread&amp;tid=11004&amp;extra=page%3D1</w:t>
        </w:r>
      </w:hyperlink>
    </w:p>
  </w:comment>
  <w:comment w:id="54" w:author="Misty.Liao(廖智妍)" w:date="2020-11-03T15:40:00Z" w:initials="M">
    <w:p w14:paraId="3C5B6E37" w14:textId="05ACEB03" w:rsidR="00CF5BEF" w:rsidRPr="007D2DAE" w:rsidRDefault="00CF5BEF" w:rsidP="007D2DAE">
      <w:r>
        <w:rPr>
          <w:rStyle w:val="aa"/>
        </w:rPr>
        <w:annotationRef/>
      </w:r>
      <w:r>
        <w:rPr>
          <w:rFonts w:hint="eastAsia"/>
        </w:rPr>
        <w:t>目标：在学校让更多的人知道你的队伍，能够更好的在学校中争取资源</w:t>
      </w:r>
    </w:p>
  </w:comment>
  <w:comment w:id="56" w:author="Misty.Liao(廖智妍)" w:date="2020-11-02T18:17:00Z" w:initials="M">
    <w:p w14:paraId="5BAB22A6" w14:textId="77777777" w:rsidR="00CF5BEF" w:rsidRDefault="00CF5BEF">
      <w:pPr>
        <w:pStyle w:val="ab"/>
      </w:pPr>
      <w:r>
        <w:rPr>
          <w:rStyle w:val="aa"/>
        </w:rPr>
        <w:annotationRef/>
      </w:r>
      <w:r>
        <w:t>如有商业计划</w:t>
      </w:r>
      <w:r>
        <w:rPr>
          <w:rFonts w:hint="eastAsia"/>
        </w:rPr>
        <w:t>，</w:t>
      </w:r>
      <w:r>
        <w:t>可参考官方招商资讯</w:t>
      </w:r>
      <w:r>
        <w:rPr>
          <w:rFonts w:hint="eastAsia"/>
        </w:rPr>
        <w:t>：</w:t>
      </w:r>
    </w:p>
    <w:p w14:paraId="4F5D1977" w14:textId="77777777" w:rsidR="00CF5BEF" w:rsidRDefault="00CF5BEF">
      <w:pPr>
        <w:pStyle w:val="ab"/>
      </w:pPr>
      <w:hyperlink r:id="rId3" w:history="1">
        <w:r w:rsidRPr="001478E6">
          <w:rPr>
            <w:rStyle w:val="af2"/>
          </w:rPr>
          <w:t>https://bbs.robomaster.com/forum.php?mod=viewthread&amp;tid=11139&amp;extra=page%3D1</w:t>
        </w:r>
      </w:hyperlink>
    </w:p>
    <w:p w14:paraId="41A6B7EE" w14:textId="77777777" w:rsidR="00CF5BEF" w:rsidRDefault="00CF5BEF">
      <w:pPr>
        <w:pStyle w:val="ab"/>
      </w:pPr>
    </w:p>
    <w:p w14:paraId="33EB0D2A" w14:textId="77777777" w:rsidR="00CF5BEF" w:rsidRDefault="00CF5BEF">
      <w:pPr>
        <w:pStyle w:val="ab"/>
      </w:pPr>
      <w:r>
        <w:t>重点内容</w:t>
      </w:r>
      <w:r>
        <w:rPr>
          <w:rFonts w:hint="eastAsia"/>
        </w:rPr>
        <w:t>：</w:t>
      </w:r>
      <w:r w:rsidRPr="002364EA">
        <w:t>招商手册、招商指南、</w:t>
      </w:r>
      <w:r w:rsidRPr="002364EA">
        <w:t>FAQ</w:t>
      </w:r>
      <w:r w:rsidRPr="002364EA">
        <w:t>、考核方式、招商</w:t>
      </w:r>
      <w:r w:rsidRPr="002364EA">
        <w:t>PPT</w:t>
      </w:r>
      <w:r w:rsidRPr="002364EA">
        <w:t>及单页制作模板</w:t>
      </w:r>
      <w:r>
        <w:t>等</w:t>
      </w:r>
    </w:p>
  </w:comment>
  <w:comment w:id="57" w:author="Misty.Liao(廖智妍)" w:date="2020-11-03T15:40:00Z" w:initials="M">
    <w:p w14:paraId="2D795446" w14:textId="203665CD" w:rsidR="00CF5BEF" w:rsidRPr="007D2DAE" w:rsidRDefault="00CF5BEF" w:rsidP="007D2DAE">
      <w:r>
        <w:rPr>
          <w:rStyle w:val="aa"/>
        </w:rPr>
        <w:annotationRef/>
      </w:r>
      <w:r>
        <w:rPr>
          <w:rFonts w:hint="eastAsia"/>
        </w:rPr>
        <w:t>分析</w:t>
      </w:r>
      <w:r w:rsidRPr="007D2DAE">
        <w:rPr>
          <w:rFonts w:hint="eastAsia"/>
          <w:b/>
        </w:rPr>
        <w:t>花销缺口</w:t>
      </w:r>
      <w:r>
        <w:rPr>
          <w:rFonts w:hint="eastAsia"/>
        </w:rPr>
        <w:t>，会让你有明确的招商目标。可以从本地企业入手。也可从校友会入手（让已经毕业的学长或老师帮忙牵线）。</w:t>
      </w:r>
    </w:p>
  </w:comment>
  <w:comment w:id="60" w:author="Misty.Liao(廖智妍)" w:date="2020-11-02T18:31:00Z" w:initials="M">
    <w:p w14:paraId="2D064A54" w14:textId="65798776" w:rsidR="00CF5BEF" w:rsidRDefault="00CF5BEF" w:rsidP="009C23DA">
      <w:r>
        <w:rPr>
          <w:rStyle w:val="aa"/>
        </w:rPr>
        <w:annotationRef/>
      </w:r>
      <w:r>
        <w:t>参考</w:t>
      </w:r>
      <w:r w:rsidRPr="009C23DA">
        <w:rPr>
          <w:rFonts w:hint="eastAsia"/>
          <w:i/>
        </w:rPr>
        <w:t>1</w:t>
      </w:r>
      <w:r w:rsidRPr="009C23DA">
        <w:rPr>
          <w:i/>
        </w:rPr>
        <w:t>.</w:t>
      </w:r>
      <w:r w:rsidRPr="009C23DA">
        <w:rPr>
          <w:i/>
        </w:rPr>
        <w:t>团队文化</w:t>
      </w:r>
      <w:r>
        <w:rPr>
          <w:rFonts w:hint="eastAsia"/>
        </w:rPr>
        <w:t xml:space="preserve"> </w:t>
      </w:r>
      <w:r>
        <w:rPr>
          <w:rFonts w:hint="eastAsia"/>
        </w:rPr>
        <w:t>的内容，以正式的书面化文字描述队伍的属性、目标、发展方向等内容。</w:t>
      </w:r>
    </w:p>
    <w:p w14:paraId="024EA116" w14:textId="77777777" w:rsidR="00CF5BEF" w:rsidRDefault="00CF5BEF" w:rsidP="009C23DA"/>
    <w:p w14:paraId="5B85E9F7" w14:textId="545074CC" w:rsidR="00CF5BEF" w:rsidRDefault="00CF5BEF" w:rsidP="009C23DA">
      <w:r>
        <w:rPr>
          <w:rFonts w:hint="eastAsia"/>
        </w:rPr>
        <w:t>【定义】</w:t>
      </w:r>
      <w:hyperlink r:id="rId4" w:history="1">
        <w:r w:rsidRPr="009C23DA">
          <w:t>团队章程</w:t>
        </w:r>
      </w:hyperlink>
      <w:r w:rsidRPr="009C23DA">
        <w:t>是为团队创建团队价值观、共识和工作指南的文件。</w:t>
      </w:r>
      <w:hyperlink r:id="rId5" w:history="1">
        <w:r w:rsidRPr="009C23DA">
          <w:t>团队章程</w:t>
        </w:r>
      </w:hyperlink>
      <w:r w:rsidRPr="009C23DA">
        <w:t>可能包括（但不限于）：团队价值观；</w:t>
      </w:r>
      <w:r w:rsidRPr="009C23DA">
        <w:t xml:space="preserve"> </w:t>
      </w:r>
      <w:hyperlink r:id="rId6" w:history="1">
        <w:r w:rsidRPr="009C23DA">
          <w:t>决策</w:t>
        </w:r>
      </w:hyperlink>
      <w:r w:rsidRPr="009C23DA">
        <w:t>标准和过程；冲突处理过程；</w:t>
      </w:r>
      <w:hyperlink r:id="rId7" w:history="1">
        <w:r w:rsidRPr="009C23DA">
          <w:t>会议</w:t>
        </w:r>
      </w:hyperlink>
      <w:r w:rsidRPr="009C23DA">
        <w:t>指南；团队共识。</w:t>
      </w:r>
    </w:p>
    <w:p w14:paraId="3736B956" w14:textId="77777777" w:rsidR="00CF5BEF" w:rsidRPr="009C23DA" w:rsidRDefault="00CF5BEF" w:rsidP="009C23DA"/>
    <w:p w14:paraId="1D86714E" w14:textId="630D82FF" w:rsidR="00CF5BEF" w:rsidRPr="009C23DA" w:rsidRDefault="00CF5BEF" w:rsidP="009C23DA">
      <w:pPr>
        <w:rPr>
          <w:rFonts w:ascii="Helvetica" w:hAnsi="Helvetica"/>
          <w:color w:val="333333"/>
        </w:rPr>
      </w:pPr>
      <w:hyperlink r:id="rId8" w:history="1">
        <w:r w:rsidRPr="009C23DA">
          <w:t>团队章程</w:t>
        </w:r>
      </w:hyperlink>
      <w:r w:rsidRPr="009C23DA">
        <w:t>对</w:t>
      </w:r>
      <w:hyperlink r:id="rId9" w:history="1">
        <w:r w:rsidRPr="009C23DA">
          <w:t>项目</w:t>
        </w:r>
      </w:hyperlink>
      <w:r w:rsidRPr="009C23DA">
        <w:t>团队成员的可接受行为确定了明确的期望。尽早认可并遵守明确的规则，有助于减少误解，提高生产力；讨论诸如行为规范、沟通、</w:t>
      </w:r>
      <w:hyperlink r:id="rId10" w:history="1">
        <w:r w:rsidRPr="009C23DA">
          <w:t>决策</w:t>
        </w:r>
      </w:hyperlink>
      <w:r w:rsidRPr="009C23DA">
        <w:t>、</w:t>
      </w:r>
      <w:hyperlink r:id="rId11" w:history="1">
        <w:r w:rsidRPr="009C23DA">
          <w:t>会议</w:t>
        </w:r>
      </w:hyperlink>
      <w:r w:rsidRPr="009C23DA">
        <w:t>等领域，团队成员可以了解彼此重要的价值观。由团队制定或参与制定的</w:t>
      </w:r>
      <w:hyperlink r:id="rId12" w:history="1">
        <w:r w:rsidRPr="009C23DA">
          <w:t>团队章程</w:t>
        </w:r>
      </w:hyperlink>
      <w:r w:rsidRPr="009C23DA">
        <w:t>可发挥最佳效果。所有</w:t>
      </w:r>
      <w:hyperlink r:id="rId13" w:history="1">
        <w:r w:rsidRPr="009C23DA">
          <w:t>项目</w:t>
        </w:r>
      </w:hyperlink>
      <w:r w:rsidRPr="009C23DA">
        <w:t>团队成员都分担责任，确保遵守</w:t>
      </w:r>
      <w:hyperlink r:id="rId14" w:history="1">
        <w:r w:rsidRPr="009C23DA">
          <w:t>团队章程</w:t>
        </w:r>
      </w:hyperlink>
      <w:r w:rsidRPr="009C23DA">
        <w:t>中规定的规则。可定期审查和更新</w:t>
      </w:r>
      <w:hyperlink r:id="rId15" w:history="1">
        <w:r w:rsidRPr="009C23DA">
          <w:t>团队章程</w:t>
        </w:r>
      </w:hyperlink>
      <w:r w:rsidRPr="009C23DA">
        <w:t>，确保团队始终了解团队</w:t>
      </w:r>
      <w:hyperlink r:id="rId16" w:history="1">
        <w:r w:rsidRPr="009C23DA">
          <w:t>基本规则</w:t>
        </w:r>
      </w:hyperlink>
      <w:r w:rsidRPr="009C23DA">
        <w:t>，并指导新成员融入团队。</w:t>
      </w:r>
    </w:p>
  </w:comment>
  <w:comment w:id="63" w:author="Misty.Liao(廖智妍)" w:date="2020-11-02T18:29:00Z" w:initials="M">
    <w:p w14:paraId="7B1C3429" w14:textId="0C0400DE" w:rsidR="00CF5BEF" w:rsidRPr="009C23DA" w:rsidRDefault="00CF5BEF" w:rsidP="009C23DA">
      <w:pPr>
        <w:pStyle w:val="Default"/>
        <w:jc w:val="both"/>
        <w:rPr>
          <w:szCs w:val="21"/>
        </w:rPr>
      </w:pPr>
      <w:r>
        <w:rPr>
          <w:rStyle w:val="aa"/>
        </w:rPr>
        <w:annotationRef/>
      </w:r>
      <w:r>
        <w:rPr>
          <w:rFonts w:hint="eastAsia"/>
          <w:szCs w:val="21"/>
        </w:rPr>
        <w:t>重点完善此部分。</w:t>
      </w:r>
      <w:r w:rsidRPr="009C23DA">
        <w:rPr>
          <w:rFonts w:hint="eastAsia"/>
          <w:szCs w:val="21"/>
        </w:rPr>
        <w:t>明确任务的提出、分配、验证、评审和进度追踪，成果验收的流程。</w:t>
      </w:r>
      <w:r w:rsidRPr="009C23DA">
        <w:rPr>
          <w:szCs w:val="21"/>
        </w:rPr>
        <w:t xml:space="preserve"> </w:t>
      </w:r>
    </w:p>
  </w:comment>
  <w:comment w:id="65" w:author="Misty.Liao(廖智妍)" w:date="2020-11-02T18:30:00Z" w:initials="M">
    <w:p w14:paraId="3E095C5B" w14:textId="6BE4365C" w:rsidR="00CF5BEF" w:rsidRPr="009C23DA" w:rsidRDefault="00CF5BEF" w:rsidP="009C23DA">
      <w:pPr>
        <w:pStyle w:val="Default"/>
        <w:jc w:val="both"/>
        <w:rPr>
          <w:rFonts w:ascii="宋体t" w:eastAsia="宋体t" w:cs="Times New Roman"/>
          <w:color w:val="auto"/>
        </w:rPr>
      </w:pPr>
      <w:r>
        <w:rPr>
          <w:rStyle w:val="aa"/>
          <w:rFonts w:hint="eastAsia"/>
        </w:rPr>
        <w:t>根据队伍</w:t>
      </w:r>
      <w:r>
        <w:rPr>
          <w:rStyle w:val="aa"/>
        </w:rPr>
        <w:t>实际情况</w:t>
      </w:r>
      <w:r>
        <w:rPr>
          <w:rStyle w:val="aa"/>
          <w:rFonts w:hint="eastAsia"/>
        </w:rPr>
        <w:t>，</w:t>
      </w:r>
      <w:r>
        <w:rPr>
          <w:rStyle w:val="aa"/>
        </w:rPr>
        <w:t>逐步完善</w:t>
      </w:r>
      <w:r w:rsidRPr="009C23DA">
        <w:rPr>
          <w:rFonts w:ascii="宋体t" w:eastAsia="宋体t" w:cs="宋体t" w:hint="eastAsia"/>
          <w:szCs w:val="21"/>
        </w:rPr>
        <w:t>如：招聘、培训、会议、考勤、考核、支出</w:t>
      </w:r>
      <w:r>
        <w:rPr>
          <w:rFonts w:ascii="宋体t" w:eastAsia="宋体t" w:cs="宋体t" w:hint="eastAsia"/>
          <w:szCs w:val="21"/>
        </w:rPr>
        <w:t>等制度。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0D983" w15:done="0"/>
  <w15:commentEx w15:paraId="2145C27A" w15:done="0"/>
  <w15:commentEx w15:paraId="3D64A8AD" w15:done="0"/>
  <w15:commentEx w15:paraId="59A7DCFF" w15:done="0"/>
  <w15:commentEx w15:paraId="0A06C62E" w15:done="0"/>
  <w15:commentEx w15:paraId="40ED9BC4" w15:done="0"/>
  <w15:commentEx w15:paraId="71A09F9E" w15:done="0"/>
  <w15:commentEx w15:paraId="3C7E34F7" w15:done="0"/>
  <w15:commentEx w15:paraId="417ED814" w15:done="0"/>
  <w15:commentEx w15:paraId="7A226F9E" w15:done="0"/>
  <w15:commentEx w15:paraId="0C282118" w15:done="0"/>
  <w15:commentEx w15:paraId="1A6BA3C2" w15:done="0"/>
  <w15:commentEx w15:paraId="50C2C923" w15:done="0"/>
  <w15:commentEx w15:paraId="3C5B6E37" w15:done="0"/>
  <w15:commentEx w15:paraId="33EB0D2A" w15:done="0"/>
  <w15:commentEx w15:paraId="2D795446" w15:done="0"/>
  <w15:commentEx w15:paraId="1D86714E" w15:done="0"/>
  <w15:commentEx w15:paraId="7B1C3429" w15:done="0"/>
  <w15:commentEx w15:paraId="3E095C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DE955" w14:textId="77777777" w:rsidR="00E310E5" w:rsidRDefault="00E310E5" w:rsidP="007219F9">
      <w:r>
        <w:separator/>
      </w:r>
    </w:p>
    <w:p w14:paraId="729D58DD" w14:textId="77777777" w:rsidR="00E310E5" w:rsidRDefault="00E310E5" w:rsidP="007219F9"/>
    <w:p w14:paraId="19670136" w14:textId="77777777" w:rsidR="00E310E5" w:rsidRDefault="00E310E5" w:rsidP="007219F9"/>
    <w:p w14:paraId="1FA62FE3" w14:textId="77777777" w:rsidR="00E310E5" w:rsidRDefault="00E310E5" w:rsidP="007219F9"/>
    <w:p w14:paraId="4587E4F1" w14:textId="77777777" w:rsidR="00E310E5" w:rsidRDefault="00E310E5" w:rsidP="007219F9"/>
    <w:p w14:paraId="0966C45A" w14:textId="77777777" w:rsidR="00E310E5" w:rsidRDefault="00E310E5" w:rsidP="007219F9"/>
    <w:p w14:paraId="46875928" w14:textId="77777777" w:rsidR="00E310E5" w:rsidRDefault="00E310E5" w:rsidP="007219F9"/>
    <w:p w14:paraId="517430AB" w14:textId="77777777" w:rsidR="00E310E5" w:rsidRDefault="00E310E5" w:rsidP="007219F9"/>
    <w:p w14:paraId="717BE17E" w14:textId="77777777" w:rsidR="00E310E5" w:rsidRDefault="00E310E5" w:rsidP="007219F9"/>
    <w:p w14:paraId="388682A7" w14:textId="77777777" w:rsidR="00E310E5" w:rsidRDefault="00E310E5" w:rsidP="007219F9"/>
    <w:p w14:paraId="1B4F1F74" w14:textId="77777777" w:rsidR="00E310E5" w:rsidRDefault="00E310E5" w:rsidP="007219F9"/>
    <w:p w14:paraId="4576765D" w14:textId="77777777" w:rsidR="00E310E5" w:rsidRDefault="00E310E5" w:rsidP="007219F9"/>
    <w:p w14:paraId="6CA7A3BA" w14:textId="77777777" w:rsidR="00E310E5" w:rsidRDefault="00E310E5" w:rsidP="007219F9"/>
    <w:p w14:paraId="7640FD85" w14:textId="77777777" w:rsidR="00E310E5" w:rsidRDefault="00E310E5" w:rsidP="007219F9"/>
    <w:p w14:paraId="364AC756" w14:textId="77777777" w:rsidR="00E310E5" w:rsidRDefault="00E310E5" w:rsidP="007219F9"/>
    <w:p w14:paraId="6DCDF6FF" w14:textId="77777777" w:rsidR="00E310E5" w:rsidRDefault="00E310E5" w:rsidP="007219F9"/>
    <w:p w14:paraId="11897CCA" w14:textId="77777777" w:rsidR="00E310E5" w:rsidRDefault="00E310E5" w:rsidP="007219F9"/>
    <w:p w14:paraId="62851770" w14:textId="77777777" w:rsidR="00E310E5" w:rsidRDefault="00E310E5" w:rsidP="007219F9"/>
    <w:p w14:paraId="26E11D86" w14:textId="77777777" w:rsidR="00E310E5" w:rsidRDefault="00E310E5" w:rsidP="007219F9"/>
    <w:p w14:paraId="25365E7F" w14:textId="77777777" w:rsidR="00E310E5" w:rsidRDefault="00E310E5" w:rsidP="007219F9"/>
    <w:p w14:paraId="31D3E62F" w14:textId="77777777" w:rsidR="00E310E5" w:rsidRDefault="00E310E5" w:rsidP="007219F9"/>
    <w:p w14:paraId="29326DD2" w14:textId="77777777" w:rsidR="00E310E5" w:rsidRDefault="00E310E5" w:rsidP="007219F9"/>
  </w:endnote>
  <w:endnote w:type="continuationSeparator" w:id="0">
    <w:p w14:paraId="71296808" w14:textId="77777777" w:rsidR="00E310E5" w:rsidRDefault="00E310E5" w:rsidP="007219F9">
      <w:r>
        <w:continuationSeparator/>
      </w:r>
    </w:p>
    <w:p w14:paraId="5C88FC62" w14:textId="77777777" w:rsidR="00E310E5" w:rsidRDefault="00E310E5" w:rsidP="007219F9"/>
    <w:p w14:paraId="0E4710A6" w14:textId="77777777" w:rsidR="00E310E5" w:rsidRDefault="00E310E5" w:rsidP="007219F9"/>
    <w:p w14:paraId="57566A00" w14:textId="77777777" w:rsidR="00E310E5" w:rsidRDefault="00E310E5" w:rsidP="007219F9"/>
    <w:p w14:paraId="292D5699" w14:textId="77777777" w:rsidR="00E310E5" w:rsidRDefault="00E310E5" w:rsidP="007219F9"/>
    <w:p w14:paraId="4B5FE1D4" w14:textId="77777777" w:rsidR="00E310E5" w:rsidRDefault="00E310E5" w:rsidP="007219F9"/>
    <w:p w14:paraId="38676F56" w14:textId="77777777" w:rsidR="00E310E5" w:rsidRDefault="00E310E5" w:rsidP="007219F9"/>
    <w:p w14:paraId="7327109A" w14:textId="77777777" w:rsidR="00E310E5" w:rsidRDefault="00E310E5" w:rsidP="007219F9"/>
    <w:p w14:paraId="3CB4E665" w14:textId="77777777" w:rsidR="00E310E5" w:rsidRDefault="00E310E5" w:rsidP="007219F9"/>
    <w:p w14:paraId="02F793AD" w14:textId="77777777" w:rsidR="00E310E5" w:rsidRDefault="00E310E5" w:rsidP="007219F9"/>
    <w:p w14:paraId="6EE9054C" w14:textId="77777777" w:rsidR="00E310E5" w:rsidRDefault="00E310E5" w:rsidP="007219F9"/>
    <w:p w14:paraId="7C7D3051" w14:textId="77777777" w:rsidR="00E310E5" w:rsidRDefault="00E310E5" w:rsidP="007219F9"/>
    <w:p w14:paraId="69B37FFF" w14:textId="77777777" w:rsidR="00E310E5" w:rsidRDefault="00E310E5" w:rsidP="007219F9"/>
    <w:p w14:paraId="26423B1F" w14:textId="77777777" w:rsidR="00E310E5" w:rsidRDefault="00E310E5" w:rsidP="007219F9"/>
    <w:p w14:paraId="55E2D3CD" w14:textId="77777777" w:rsidR="00E310E5" w:rsidRDefault="00E310E5" w:rsidP="007219F9"/>
    <w:p w14:paraId="79E43A82" w14:textId="77777777" w:rsidR="00E310E5" w:rsidRDefault="00E310E5" w:rsidP="007219F9"/>
    <w:p w14:paraId="43A581AA" w14:textId="77777777" w:rsidR="00E310E5" w:rsidRDefault="00E310E5" w:rsidP="007219F9"/>
    <w:p w14:paraId="3F6C3B16" w14:textId="77777777" w:rsidR="00E310E5" w:rsidRDefault="00E310E5" w:rsidP="007219F9"/>
    <w:p w14:paraId="36239D26" w14:textId="77777777" w:rsidR="00E310E5" w:rsidRDefault="00E310E5" w:rsidP="007219F9"/>
    <w:p w14:paraId="0F5092B3" w14:textId="77777777" w:rsidR="00E310E5" w:rsidRDefault="00E310E5" w:rsidP="007219F9"/>
    <w:p w14:paraId="211892FA" w14:textId="77777777" w:rsidR="00E310E5" w:rsidRDefault="00E310E5" w:rsidP="007219F9"/>
    <w:p w14:paraId="46CB5244" w14:textId="77777777" w:rsidR="00E310E5" w:rsidRDefault="00E310E5" w:rsidP="00721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宋体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160801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2709C317" w14:textId="77777777" w:rsidR="00CF5BEF" w:rsidRPr="00855107" w:rsidRDefault="00CF5BEF" w:rsidP="002249D3">
        <w:pPr>
          <w:pStyle w:val="a8"/>
          <w:rPr>
            <w:color w:val="767171" w:themeColor="background2" w:themeShade="80"/>
          </w:rPr>
        </w:pPr>
        <w:r w:rsidRPr="00855107">
          <w:rPr>
            <w:color w:val="auto"/>
            <w:sz w:val="24"/>
          </w:rPr>
          <w:fldChar w:fldCharType="begin"/>
        </w:r>
        <w:r w:rsidRPr="00855107">
          <w:rPr>
            <w:color w:val="auto"/>
            <w:sz w:val="24"/>
          </w:rPr>
          <w:instrText>PAGE   \* MERGEFORMAT</w:instrText>
        </w:r>
        <w:r w:rsidRPr="00855107">
          <w:rPr>
            <w:color w:val="auto"/>
            <w:sz w:val="24"/>
          </w:rPr>
          <w:fldChar w:fldCharType="separate"/>
        </w:r>
        <w:r w:rsidR="00965B5B" w:rsidRPr="00965B5B">
          <w:rPr>
            <w:noProof/>
            <w:color w:val="auto"/>
            <w:sz w:val="24"/>
            <w:lang w:val="zh-CN"/>
          </w:rPr>
          <w:t>8</w:t>
        </w:r>
        <w:r w:rsidRPr="00855107">
          <w:rPr>
            <w:color w:val="auto"/>
            <w:sz w:val="24"/>
          </w:rPr>
          <w:fldChar w:fldCharType="end"/>
        </w:r>
        <w:bookmarkStart w:id="2" w:name="OLE_LINK68"/>
        <w:r>
          <w:rPr>
            <w:sz w:val="24"/>
          </w:rPr>
          <w:t xml:space="preserve">  </w:t>
        </w:r>
        <w:r w:rsidRPr="00855107">
          <w:rPr>
            <w:color w:val="767171" w:themeColor="background2" w:themeShade="80"/>
            <w:sz w:val="24"/>
          </w:rPr>
          <w:t xml:space="preserve"> </w:t>
        </w:r>
        <w:bookmarkEnd w:id="2"/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版权</w:instrText>
        </w:r>
        <w:r w:rsidRPr="00855107">
          <w:rPr>
            <w:color w:val="767171" w:themeColor="background2" w:themeShade="80"/>
          </w:rPr>
          <w:instrText xml:space="preserve">logo  \* MERGEFORMAT </w:instrText>
        </w:r>
        <w:r w:rsidRPr="00855107"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©</w:t>
        </w:r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年份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r w:rsidR="00965B5B">
          <w:rPr>
            <w:color w:val="767171" w:themeColor="background2" w:themeShade="80"/>
          </w:rPr>
          <w:t>2020</w:t>
        </w:r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公司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proofErr w:type="gramStart"/>
        <w:r>
          <w:rPr>
            <w:rFonts w:hint="eastAsia"/>
            <w:color w:val="767171" w:themeColor="background2" w:themeShade="80"/>
          </w:rPr>
          <w:t>大疆创新</w:t>
        </w:r>
        <w:proofErr w:type="gramEnd"/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版权声明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版权所有</w:t>
        </w:r>
        <w:r w:rsidRPr="00855107">
          <w:rPr>
            <w:color w:val="767171" w:themeColor="background2" w:themeShade="80"/>
          </w:rPr>
          <w:fldChar w:fldCharType="end"/>
        </w:r>
      </w:p>
    </w:sdtContent>
  </w:sdt>
  <w:p w14:paraId="3C8DFF74" w14:textId="77777777" w:rsidR="00CF5BEF" w:rsidRDefault="00CF5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49975"/>
      <w:docPartObj>
        <w:docPartGallery w:val="Page Numbers (Bottom of Page)"/>
        <w:docPartUnique/>
      </w:docPartObj>
    </w:sdtPr>
    <w:sdtContent>
      <w:p w14:paraId="1484CB4A" w14:textId="77777777" w:rsidR="00CF5BEF" w:rsidRDefault="00CF5BEF" w:rsidP="00FB4C80">
        <w:pPr>
          <w:pStyle w:val="a8"/>
          <w:wordWrap w:val="0"/>
          <w:jc w:val="right"/>
        </w:pP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版权</w:instrText>
        </w:r>
        <w:r w:rsidRPr="00F135A6">
          <w:rPr>
            <w:color w:val="808080" w:themeColor="background1" w:themeShade="80"/>
          </w:rPr>
          <w:instrText xml:space="preserve">logo  \* MERGEFORMAT </w:instrText>
        </w:r>
        <w:r w:rsidRPr="00F135A6"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年份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r w:rsidR="00965B5B">
          <w:rPr>
            <w:color w:val="808080" w:themeColor="background1" w:themeShade="80"/>
          </w:rPr>
          <w:t>2020</w:t>
        </w:r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公司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proofErr w:type="gramStart"/>
        <w:r>
          <w:rPr>
            <w:rFonts w:hint="eastAsia"/>
            <w:color w:val="808080" w:themeColor="background1" w:themeShade="80"/>
          </w:rPr>
          <w:t>大疆创新</w:t>
        </w:r>
        <w:proofErr w:type="gramEnd"/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版权声明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版权所有</w:t>
        </w:r>
        <w:r w:rsidRPr="00F135A6"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 w:rsidRPr="00855107"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965B5B" w:rsidRPr="00965B5B">
          <w:rPr>
            <w:noProof/>
            <w:color w:val="auto"/>
            <w:sz w:val="24"/>
            <w:lang w:val="zh-CN"/>
          </w:rPr>
          <w:t>9</w:t>
        </w:r>
        <w:r>
          <w:rPr>
            <w:color w:val="auto"/>
            <w:sz w:val="24"/>
          </w:rPr>
          <w:fldChar w:fldCharType="end"/>
        </w:r>
      </w:p>
    </w:sdtContent>
  </w:sdt>
  <w:p w14:paraId="45778ADB" w14:textId="77777777" w:rsidR="00CF5BEF" w:rsidRDefault="00CF5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8471" w14:textId="77777777" w:rsidR="00E310E5" w:rsidRDefault="00E310E5" w:rsidP="007219F9">
      <w:r>
        <w:separator/>
      </w:r>
    </w:p>
    <w:p w14:paraId="5715D22B" w14:textId="77777777" w:rsidR="00E310E5" w:rsidRDefault="00E310E5" w:rsidP="007219F9"/>
    <w:p w14:paraId="7B2CA3C5" w14:textId="77777777" w:rsidR="00E310E5" w:rsidRDefault="00E310E5" w:rsidP="007219F9"/>
    <w:p w14:paraId="7A93A8D6" w14:textId="77777777" w:rsidR="00E310E5" w:rsidRDefault="00E310E5" w:rsidP="007219F9"/>
    <w:p w14:paraId="0DC105B8" w14:textId="77777777" w:rsidR="00E310E5" w:rsidRDefault="00E310E5" w:rsidP="007219F9"/>
    <w:p w14:paraId="41050D94" w14:textId="77777777" w:rsidR="00E310E5" w:rsidRDefault="00E310E5" w:rsidP="007219F9"/>
    <w:p w14:paraId="79E6C745" w14:textId="77777777" w:rsidR="00E310E5" w:rsidRDefault="00E310E5" w:rsidP="007219F9"/>
    <w:p w14:paraId="2577A079" w14:textId="77777777" w:rsidR="00E310E5" w:rsidRDefault="00E310E5" w:rsidP="007219F9"/>
    <w:p w14:paraId="795405EA" w14:textId="77777777" w:rsidR="00E310E5" w:rsidRDefault="00E310E5" w:rsidP="007219F9"/>
    <w:p w14:paraId="2773D88C" w14:textId="77777777" w:rsidR="00E310E5" w:rsidRDefault="00E310E5" w:rsidP="007219F9"/>
    <w:p w14:paraId="22473420" w14:textId="77777777" w:rsidR="00E310E5" w:rsidRDefault="00E310E5" w:rsidP="007219F9"/>
    <w:p w14:paraId="20A76B1F" w14:textId="77777777" w:rsidR="00E310E5" w:rsidRDefault="00E310E5" w:rsidP="007219F9"/>
    <w:p w14:paraId="51C54047" w14:textId="77777777" w:rsidR="00E310E5" w:rsidRDefault="00E310E5" w:rsidP="007219F9"/>
    <w:p w14:paraId="173FD097" w14:textId="77777777" w:rsidR="00E310E5" w:rsidRDefault="00E310E5" w:rsidP="007219F9"/>
    <w:p w14:paraId="063200CF" w14:textId="77777777" w:rsidR="00E310E5" w:rsidRDefault="00E310E5" w:rsidP="007219F9"/>
    <w:p w14:paraId="4755B168" w14:textId="77777777" w:rsidR="00E310E5" w:rsidRDefault="00E310E5" w:rsidP="007219F9"/>
    <w:p w14:paraId="3D83C311" w14:textId="77777777" w:rsidR="00E310E5" w:rsidRDefault="00E310E5" w:rsidP="007219F9"/>
    <w:p w14:paraId="02DF2651" w14:textId="77777777" w:rsidR="00E310E5" w:rsidRDefault="00E310E5" w:rsidP="007219F9"/>
    <w:p w14:paraId="45CD9B50" w14:textId="77777777" w:rsidR="00E310E5" w:rsidRDefault="00E310E5" w:rsidP="007219F9"/>
    <w:p w14:paraId="7BCC1424" w14:textId="77777777" w:rsidR="00E310E5" w:rsidRDefault="00E310E5" w:rsidP="007219F9"/>
    <w:p w14:paraId="5F2DB63E" w14:textId="77777777" w:rsidR="00E310E5" w:rsidRDefault="00E310E5" w:rsidP="007219F9"/>
    <w:p w14:paraId="77B54A74" w14:textId="77777777" w:rsidR="00E310E5" w:rsidRDefault="00E310E5" w:rsidP="007219F9"/>
  </w:footnote>
  <w:footnote w:type="continuationSeparator" w:id="0">
    <w:p w14:paraId="7F3BFD3B" w14:textId="77777777" w:rsidR="00E310E5" w:rsidRDefault="00E310E5" w:rsidP="007219F9">
      <w:r>
        <w:continuationSeparator/>
      </w:r>
    </w:p>
    <w:p w14:paraId="3B6EC50F" w14:textId="77777777" w:rsidR="00E310E5" w:rsidRDefault="00E310E5" w:rsidP="007219F9"/>
    <w:p w14:paraId="238AA2CC" w14:textId="77777777" w:rsidR="00E310E5" w:rsidRDefault="00E310E5" w:rsidP="007219F9"/>
    <w:p w14:paraId="1894377D" w14:textId="77777777" w:rsidR="00E310E5" w:rsidRDefault="00E310E5" w:rsidP="007219F9"/>
    <w:p w14:paraId="092185EA" w14:textId="77777777" w:rsidR="00E310E5" w:rsidRDefault="00E310E5" w:rsidP="007219F9"/>
    <w:p w14:paraId="661B0AC4" w14:textId="77777777" w:rsidR="00E310E5" w:rsidRDefault="00E310E5" w:rsidP="007219F9"/>
    <w:p w14:paraId="3678FA37" w14:textId="77777777" w:rsidR="00E310E5" w:rsidRDefault="00E310E5" w:rsidP="007219F9"/>
    <w:p w14:paraId="5A23D0DE" w14:textId="77777777" w:rsidR="00E310E5" w:rsidRDefault="00E310E5" w:rsidP="007219F9"/>
    <w:p w14:paraId="2B10BA07" w14:textId="77777777" w:rsidR="00E310E5" w:rsidRDefault="00E310E5" w:rsidP="007219F9"/>
    <w:p w14:paraId="3BBD6F2B" w14:textId="77777777" w:rsidR="00E310E5" w:rsidRDefault="00E310E5" w:rsidP="007219F9"/>
    <w:p w14:paraId="6D5E892E" w14:textId="77777777" w:rsidR="00E310E5" w:rsidRDefault="00E310E5" w:rsidP="007219F9"/>
    <w:p w14:paraId="5EC18B44" w14:textId="77777777" w:rsidR="00E310E5" w:rsidRDefault="00E310E5" w:rsidP="007219F9"/>
    <w:p w14:paraId="42089CB9" w14:textId="77777777" w:rsidR="00E310E5" w:rsidRDefault="00E310E5" w:rsidP="007219F9"/>
    <w:p w14:paraId="5F714A0F" w14:textId="77777777" w:rsidR="00E310E5" w:rsidRDefault="00E310E5" w:rsidP="007219F9"/>
    <w:p w14:paraId="18330E06" w14:textId="77777777" w:rsidR="00E310E5" w:rsidRDefault="00E310E5" w:rsidP="007219F9"/>
    <w:p w14:paraId="79ADB738" w14:textId="77777777" w:rsidR="00E310E5" w:rsidRDefault="00E310E5" w:rsidP="007219F9"/>
    <w:p w14:paraId="185AE4A5" w14:textId="77777777" w:rsidR="00E310E5" w:rsidRDefault="00E310E5" w:rsidP="007219F9"/>
    <w:p w14:paraId="720246CF" w14:textId="77777777" w:rsidR="00E310E5" w:rsidRDefault="00E310E5" w:rsidP="007219F9"/>
    <w:p w14:paraId="5C636E3B" w14:textId="77777777" w:rsidR="00E310E5" w:rsidRDefault="00E310E5" w:rsidP="007219F9"/>
    <w:p w14:paraId="6D88B129" w14:textId="77777777" w:rsidR="00E310E5" w:rsidRDefault="00E310E5" w:rsidP="007219F9"/>
    <w:p w14:paraId="30016908" w14:textId="77777777" w:rsidR="00E310E5" w:rsidRDefault="00E310E5" w:rsidP="007219F9"/>
    <w:p w14:paraId="41272A8D" w14:textId="77777777" w:rsidR="00E310E5" w:rsidRDefault="00E310E5" w:rsidP="00721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DED5" w14:textId="77777777" w:rsidR="00CF5BEF" w:rsidRPr="00006614" w:rsidRDefault="00CF5BEF" w:rsidP="00CF38C1"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6548" w14:textId="77777777" w:rsidR="00CF5BEF" w:rsidRPr="00A33EB7" w:rsidRDefault="00CF5BEF" w:rsidP="00CF38C1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C97ED" w14:textId="77777777" w:rsidR="00CF5BEF" w:rsidRDefault="00CF5BEF" w:rsidP="00C93598">
    <w:pPr>
      <w:pStyle w:val="af1"/>
    </w:pPr>
    <w:r>
      <w:rPr>
        <w:noProof/>
      </w:rPr>
      <w:drawing>
        <wp:inline distT="0" distB="0" distL="0" distR="0" wp14:anchorId="1208D7B7" wp14:editId="78483170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04A2F" w14:textId="77777777" w:rsidR="00CF5BEF" w:rsidRDefault="00CF5BEF" w:rsidP="000F547B">
    <w:pPr>
      <w:pStyle w:val="af1"/>
      <w:jc w:val="right"/>
    </w:pPr>
    <w:r>
      <w:rPr>
        <w:noProof/>
      </w:rPr>
      <w:drawing>
        <wp:inline distT="0" distB="0" distL="0" distR="0" wp14:anchorId="049D8B1B" wp14:editId="2AEE3033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3578" w14:textId="77777777" w:rsidR="00CF5BEF" w:rsidRPr="00E12200" w:rsidRDefault="00CF5BEF" w:rsidP="00D65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C70"/>
    <w:multiLevelType w:val="hybridMultilevel"/>
    <w:tmpl w:val="44B44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56B51"/>
    <w:multiLevelType w:val="hybridMultilevel"/>
    <w:tmpl w:val="80C44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220894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3" w15:restartNumberingAfterBreak="0">
    <w:nsid w:val="14041B02"/>
    <w:multiLevelType w:val="hybridMultilevel"/>
    <w:tmpl w:val="059C9D74"/>
    <w:lvl w:ilvl="0" w:tplc="5D501E7E">
      <w:start w:val="1"/>
      <w:numFmt w:val="decimal"/>
      <w:pStyle w:val="3"/>
      <w:lvlText w:val="表6-%1"/>
      <w:lvlJc w:val="left"/>
      <w:pPr>
        <w:tabs>
          <w:tab w:val="num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F539EA"/>
    <w:multiLevelType w:val="hybridMultilevel"/>
    <w:tmpl w:val="E51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E54BAE"/>
    <w:multiLevelType w:val="hybridMultilevel"/>
    <w:tmpl w:val="8002530E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6" w15:restartNumberingAfterBreak="0">
    <w:nsid w:val="1D224A78"/>
    <w:multiLevelType w:val="hybridMultilevel"/>
    <w:tmpl w:val="6C380906"/>
    <w:lvl w:ilvl="0" w:tplc="FFFFFFFF">
      <w:start w:val="1"/>
      <w:numFmt w:val="decimal"/>
      <w:pStyle w:val="4"/>
      <w:lvlText w:val="图3-%1"/>
      <w:lvlJc w:val="left"/>
      <w:pPr>
        <w:tabs>
          <w:tab w:val="num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451AD"/>
    <w:multiLevelType w:val="multilevel"/>
    <w:tmpl w:val="3D8EFA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4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8" w15:restartNumberingAfterBreak="0">
    <w:nsid w:val="27E067F2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9" w15:restartNumberingAfterBreak="0">
    <w:nsid w:val="2D705E06"/>
    <w:multiLevelType w:val="hybridMultilevel"/>
    <w:tmpl w:val="343EAF7A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62E9E"/>
    <w:multiLevelType w:val="hybridMultilevel"/>
    <w:tmpl w:val="4F2228D8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62A1DD8"/>
    <w:multiLevelType w:val="hybridMultilevel"/>
    <w:tmpl w:val="0F12A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9457AD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1146D55"/>
    <w:multiLevelType w:val="multilevel"/>
    <w:tmpl w:val="C088BA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284"/>
        </w:tabs>
        <w:ind w:left="284" w:hanging="171"/>
      </w:pPr>
      <w:rPr>
        <w:rFonts w:ascii="Arial" w:eastAsia="宋体" w:hAnsi="Arial" w:hint="default"/>
        <w:b w:val="0"/>
        <w:i w:val="0"/>
        <w:color w:val="auto"/>
        <w:sz w:val="21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4" w15:restartNumberingAfterBreak="0">
    <w:nsid w:val="49FA4507"/>
    <w:multiLevelType w:val="multilevel"/>
    <w:tmpl w:val="B1A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876F5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pStyle w:val="Subli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6" w15:restartNumberingAfterBreak="0">
    <w:nsid w:val="51D77930"/>
    <w:multiLevelType w:val="hybridMultilevel"/>
    <w:tmpl w:val="67A0C4B2"/>
    <w:lvl w:ilvl="0" w:tplc="1082CDCA">
      <w:start w:val="1"/>
      <w:numFmt w:val="decimal"/>
      <w:pStyle w:val="a"/>
      <w:lvlText w:val="图2-%1"/>
      <w:lvlJc w:val="left"/>
      <w:pPr>
        <w:tabs>
          <w:tab w:val="num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790EAD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num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B26E2F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C33F84"/>
    <w:multiLevelType w:val="hybridMultilevel"/>
    <w:tmpl w:val="DFD44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7759F7"/>
    <w:multiLevelType w:val="hybridMultilevel"/>
    <w:tmpl w:val="262A67EE"/>
    <w:lvl w:ilvl="0" w:tplc="47482954">
      <w:start w:val="1"/>
      <w:numFmt w:val="decimal"/>
      <w:pStyle w:val="a0"/>
      <w:lvlText w:val="%1."/>
      <w:lvlJc w:val="left"/>
      <w:pPr>
        <w:tabs>
          <w:tab w:val="num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num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932E14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2" w15:restartNumberingAfterBreak="0">
    <w:nsid w:val="65B35922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num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B23978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num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25111B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5" w15:restartNumberingAfterBreak="0">
    <w:nsid w:val="7E671BE6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3"/>
  </w:num>
  <w:num w:numId="7">
    <w:abstractNumId w:val="6"/>
  </w:num>
  <w:num w:numId="8">
    <w:abstractNumId w:val="21"/>
  </w:num>
  <w:num w:numId="9">
    <w:abstractNumId w:val="12"/>
  </w:num>
  <w:num w:numId="10">
    <w:abstractNumId w:val="18"/>
  </w:num>
  <w:num w:numId="11">
    <w:abstractNumId w:val="8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0"/>
  </w:num>
  <w:num w:numId="19">
    <w:abstractNumId w:val="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1"/>
  </w:num>
  <w:num w:numId="25">
    <w:abstractNumId w:val="4"/>
  </w:num>
  <w:num w:numId="26">
    <w:abstractNumId w:val="8"/>
  </w:num>
  <w:num w:numId="27">
    <w:abstractNumId w:val="1"/>
  </w:num>
  <w:num w:numId="28">
    <w:abstractNumId w:val="25"/>
  </w:num>
  <w:num w:numId="29">
    <w:abstractNumId w:val="25"/>
    <w:lvlOverride w:ilvl="0">
      <w:startOverride w:val="1"/>
    </w:lvlOverride>
  </w:num>
  <w:num w:numId="30">
    <w:abstractNumId w:val="2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y.Liao(廖智妍)">
    <w15:presenceInfo w15:providerId="AD" w15:userId="S-1-5-21-3209085076-2270697989-1277812454-71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339,#99fe00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80A02"/>
    <w:rsid w:val="00C81DEC"/>
    <w:rsid w:val="00C87124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DD9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,#99fe00,#9c0"/>
    </o:shapedefaults>
    <o:shapelayout v:ext="edit">
      <o:idmap v:ext="edit" data="1"/>
    </o:shapelayout>
  </w:shapeDefaults>
  <w:decimalSymbol w:val="."/>
  <w:listSeparator w:val=","/>
  <w14:docId w14:val="0EBBE082"/>
  <w15:chartTrackingRefBased/>
  <w15:docId w15:val="{CC6B552A-8076-4184-AB52-994834E8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4008"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rsid w:val="005E690B"/>
    <w:pPr>
      <w:keepNext/>
      <w:keepLines/>
      <w:pageBreakBefore/>
      <w:numPr>
        <w:numId w:val="13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rsid w:val="005E690B"/>
    <w:pPr>
      <w:keepNext/>
      <w:keepLines/>
      <w:numPr>
        <w:ilvl w:val="1"/>
        <w:numId w:val="13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rsid w:val="005E690B"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rsid w:val="005E690B"/>
    <w:pPr>
      <w:keepNext/>
      <w:keepLines/>
      <w:numPr>
        <w:ilvl w:val="3"/>
        <w:numId w:val="13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rsid w:val="005E690B"/>
    <w:pPr>
      <w:keepNext/>
      <w:keepLines/>
      <w:numPr>
        <w:ilvl w:val="4"/>
        <w:numId w:val="13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Professional"/>
    <w:basedOn w:val="a3"/>
    <w:rsid w:val="005E690B"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paragraph" w:styleId="a6">
    <w:name w:val="List Paragraph"/>
    <w:basedOn w:val="a1"/>
    <w:uiPriority w:val="34"/>
    <w:qFormat/>
    <w:rsid w:val="007B2F1B"/>
    <w:pPr>
      <w:ind w:firstLineChars="200" w:firstLine="420"/>
    </w:pPr>
  </w:style>
  <w:style w:type="table" w:styleId="a7">
    <w:name w:val="Table Grid"/>
    <w:basedOn w:val="a3"/>
    <w:rsid w:val="005E690B"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a1"/>
    <w:link w:val="FigureChar"/>
    <w:qFormat/>
    <w:rsid w:val="005E690B"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paragraph" w:styleId="a8">
    <w:name w:val="footer"/>
    <w:basedOn w:val="a1"/>
    <w:link w:val="Char"/>
    <w:uiPriority w:val="99"/>
    <w:rsid w:val="008A07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8"/>
    <w:uiPriority w:val="99"/>
    <w:rsid w:val="008A0740"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autoRedefine/>
    <w:semiHidden/>
    <w:rsid w:val="005E690B"/>
    <w:pPr>
      <w:numPr>
        <w:numId w:val="4"/>
      </w:numPr>
      <w:jc w:val="center"/>
    </w:pPr>
    <w:rPr>
      <w:b/>
    </w:rPr>
  </w:style>
  <w:style w:type="paragraph" w:customStyle="1" w:styleId="Liinnote">
    <w:name w:val="Li in note"/>
    <w:basedOn w:val="Liultext"/>
    <w:rsid w:val="005E690B"/>
    <w:pPr>
      <w:widowControl w:val="0"/>
      <w:numPr>
        <w:numId w:val="30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styleId="a9">
    <w:name w:val="Document Map"/>
    <w:basedOn w:val="a1"/>
    <w:semiHidden/>
    <w:rsid w:val="005E690B"/>
    <w:pPr>
      <w:shd w:val="clear" w:color="auto" w:fill="000080"/>
      <w:ind w:left="315"/>
    </w:pPr>
  </w:style>
  <w:style w:type="paragraph" w:customStyle="1" w:styleId="20">
    <w:name w:val="样式2"/>
    <w:basedOn w:val="a1"/>
    <w:autoRedefine/>
    <w:semiHidden/>
    <w:rsid w:val="005E690B"/>
    <w:pPr>
      <w:numPr>
        <w:numId w:val="5"/>
      </w:numPr>
      <w:jc w:val="center"/>
    </w:pPr>
    <w:rPr>
      <w:b/>
    </w:rPr>
  </w:style>
  <w:style w:type="paragraph" w:customStyle="1" w:styleId="3">
    <w:name w:val="样式3"/>
    <w:basedOn w:val="a1"/>
    <w:autoRedefine/>
    <w:semiHidden/>
    <w:rsid w:val="005E690B"/>
    <w:pPr>
      <w:numPr>
        <w:numId w:val="6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rsid w:val="005E690B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rsid w:val="005E690B"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31">
    <w:name w:val="toc 3"/>
    <w:next w:val="a1"/>
    <w:uiPriority w:val="39"/>
    <w:rsid w:val="005E690B"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character" w:styleId="aa">
    <w:name w:val="annotation reference"/>
    <w:basedOn w:val="a2"/>
    <w:semiHidden/>
    <w:rsid w:val="005E690B"/>
    <w:rPr>
      <w:sz w:val="21"/>
      <w:szCs w:val="21"/>
    </w:rPr>
  </w:style>
  <w:style w:type="paragraph" w:styleId="ab">
    <w:name w:val="annotation text"/>
    <w:basedOn w:val="a1"/>
    <w:link w:val="Char0"/>
    <w:semiHidden/>
    <w:rsid w:val="005E690B"/>
    <w:pPr>
      <w:ind w:left="315"/>
    </w:pPr>
  </w:style>
  <w:style w:type="paragraph" w:styleId="ac">
    <w:name w:val="annotation subject"/>
    <w:basedOn w:val="ab"/>
    <w:next w:val="ab"/>
    <w:semiHidden/>
    <w:rsid w:val="005E690B"/>
    <w:rPr>
      <w:b/>
      <w:bCs/>
    </w:rPr>
  </w:style>
  <w:style w:type="paragraph" w:styleId="ad">
    <w:name w:val="Balloon Text"/>
    <w:basedOn w:val="a1"/>
    <w:semiHidden/>
    <w:rsid w:val="005E690B"/>
    <w:pPr>
      <w:ind w:left="315"/>
    </w:pPr>
    <w:rPr>
      <w:sz w:val="18"/>
      <w:szCs w:val="18"/>
    </w:rPr>
  </w:style>
  <w:style w:type="paragraph" w:customStyle="1" w:styleId="4">
    <w:name w:val="样式4"/>
    <w:basedOn w:val="a1"/>
    <w:autoRedefine/>
    <w:semiHidden/>
    <w:rsid w:val="005E690B"/>
    <w:pPr>
      <w:numPr>
        <w:numId w:val="7"/>
      </w:numPr>
      <w:jc w:val="center"/>
    </w:pPr>
    <w:rPr>
      <w:b/>
    </w:rPr>
  </w:style>
  <w:style w:type="paragraph" w:customStyle="1" w:styleId="ae">
    <w:name w:val="封面标题"/>
    <w:rsid w:val="005E690B"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">
    <w:name w:val="目录"/>
    <w:rsid w:val="005E690B"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rsid w:val="005E690B"/>
    <w:rPr>
      <w:rFonts w:cs="Arial"/>
      <w:kern w:val="2"/>
      <w:sz w:val="21"/>
      <w:szCs w:val="21"/>
    </w:rPr>
  </w:style>
  <w:style w:type="paragraph" w:styleId="41">
    <w:name w:val="toc 4"/>
    <w:basedOn w:val="a1"/>
    <w:next w:val="a1"/>
    <w:autoRedefine/>
    <w:semiHidden/>
    <w:rsid w:val="005E690B"/>
    <w:pPr>
      <w:ind w:left="630"/>
    </w:pPr>
    <w:rPr>
      <w:rFonts w:ascii="Calibri" w:hAnsi="Calibri"/>
      <w:sz w:val="18"/>
      <w:szCs w:val="18"/>
    </w:rPr>
  </w:style>
  <w:style w:type="paragraph" w:styleId="50">
    <w:name w:val="toc 5"/>
    <w:basedOn w:val="a1"/>
    <w:next w:val="a1"/>
    <w:autoRedefine/>
    <w:semiHidden/>
    <w:rsid w:val="005E690B"/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semiHidden/>
    <w:rsid w:val="005E690B"/>
    <w:pPr>
      <w:ind w:left="105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5E690B"/>
    <w:pPr>
      <w:ind w:left="126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5E690B"/>
    <w:pPr>
      <w:ind w:left="147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semiHidden/>
    <w:rsid w:val="005E690B"/>
    <w:pPr>
      <w:ind w:left="1680"/>
    </w:pPr>
    <w:rPr>
      <w:rFonts w:ascii="Calibri" w:hAnsi="Calibri"/>
      <w:sz w:val="18"/>
      <w:szCs w:val="18"/>
    </w:rPr>
  </w:style>
  <w:style w:type="paragraph" w:customStyle="1" w:styleId="a0">
    <w:name w:val="样式 有序列表 + 居中"/>
    <w:basedOn w:val="a1"/>
    <w:autoRedefine/>
    <w:semiHidden/>
    <w:rsid w:val="005E690B"/>
    <w:pPr>
      <w:numPr>
        <w:numId w:val="2"/>
      </w:numPr>
    </w:pPr>
  </w:style>
  <w:style w:type="paragraph" w:customStyle="1" w:styleId="a">
    <w:name w:val="样式 宋体 黑色 居中"/>
    <w:basedOn w:val="a1"/>
    <w:autoRedefine/>
    <w:semiHidden/>
    <w:rsid w:val="005E690B"/>
    <w:pPr>
      <w:numPr>
        <w:numId w:val="1"/>
      </w:numPr>
      <w:jc w:val="center"/>
    </w:pPr>
  </w:style>
  <w:style w:type="paragraph" w:customStyle="1" w:styleId="TableItemlisttext">
    <w:name w:val="Table Item list text"/>
    <w:rsid w:val="005E690B"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autoRedefine/>
    <w:semiHidden/>
    <w:rsid w:val="005E690B"/>
    <w:pPr>
      <w:numPr>
        <w:numId w:val="3"/>
      </w:numPr>
    </w:pPr>
    <w:rPr>
      <w:sz w:val="36"/>
    </w:rPr>
  </w:style>
  <w:style w:type="paragraph" w:customStyle="1" w:styleId="12">
    <w:name w:val="样式 题注 + 居中1"/>
    <w:basedOn w:val="a1"/>
    <w:autoRedefine/>
    <w:semiHidden/>
    <w:rsid w:val="005E690B"/>
    <w:rPr>
      <w:rFonts w:cs="宋体"/>
    </w:rPr>
  </w:style>
  <w:style w:type="paragraph" w:customStyle="1" w:styleId="Tabletext1">
    <w:name w:val="Table text1"/>
    <w:link w:val="Tabletext1Char"/>
    <w:qFormat/>
    <w:rsid w:val="005E690B"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rsid w:val="005E690B"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rsid w:val="005E690B"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rsid w:val="000278AD"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rsid w:val="005E690B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rsid w:val="005E690B"/>
    <w:tblPr/>
  </w:style>
  <w:style w:type="character" w:customStyle="1" w:styleId="TableheadChar">
    <w:name w:val="Table head Char"/>
    <w:basedOn w:val="a2"/>
    <w:link w:val="Tablehead"/>
    <w:rsid w:val="000278AD"/>
    <w:rPr>
      <w:rFonts w:cs="Arial"/>
      <w:bCs/>
      <w:color w:val="000000"/>
      <w:sz w:val="21"/>
    </w:rPr>
  </w:style>
  <w:style w:type="paragraph" w:customStyle="1" w:styleId="32">
    <w:name w:val="无编号的标题3"/>
    <w:basedOn w:val="21"/>
    <w:qFormat/>
    <w:rsid w:val="005E690B"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rsid w:val="005E690B"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rsid w:val="005E690B"/>
    <w:pPr>
      <w:spacing w:before="100" w:after="0"/>
      <w:outlineLvl w:val="4"/>
    </w:pPr>
    <w:rPr>
      <w:sz w:val="28"/>
    </w:rPr>
  </w:style>
  <w:style w:type="paragraph" w:customStyle="1" w:styleId="af0">
    <w:name w:val="封面表格文本"/>
    <w:rsid w:val="005E690B"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rsid w:val="005E690B"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rsid w:val="00BA2EF7"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noProof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rsid w:val="005E690B"/>
    <w:pPr>
      <w:numPr>
        <w:numId w:val="9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rsid w:val="00BA2EF7"/>
    <w:rPr>
      <w:rFonts w:eastAsia="黑体" w:cs="Arial"/>
      <w:b/>
      <w:bCs/>
      <w:noProof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rsid w:val="005E690B"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rsid w:val="005E690B"/>
    <w:pPr>
      <w:numPr>
        <w:numId w:val="11"/>
      </w:numPr>
      <w:ind w:left="693" w:hangingChars="100" w:hanging="210"/>
    </w:pPr>
  </w:style>
  <w:style w:type="paragraph" w:customStyle="1" w:styleId="LiinSubli">
    <w:name w:val="Li in Sub li"/>
    <w:link w:val="LiinSubliChar"/>
    <w:rsid w:val="005E690B"/>
    <w:pPr>
      <w:numPr>
        <w:ilvl w:val="8"/>
        <w:numId w:val="13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rsid w:val="005E690B"/>
    <w:pPr>
      <w:numPr>
        <w:ilvl w:val="7"/>
        <w:numId w:val="13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rsid w:val="005E690B"/>
    <w:pPr>
      <w:ind w:leftChars="380" w:left="798"/>
    </w:pPr>
  </w:style>
  <w:style w:type="paragraph" w:customStyle="1" w:styleId="Subul">
    <w:name w:val="Sub ul"/>
    <w:rsid w:val="005E690B"/>
    <w:pPr>
      <w:numPr>
        <w:numId w:val="8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rsid w:val="005E690B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rsid w:val="005E690B"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rsid w:val="005E690B"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rsid w:val="005E690B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rsid w:val="005E690B"/>
    <w:pPr>
      <w:numPr>
        <w:numId w:val="12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rsid w:val="005E690B"/>
    <w:rPr>
      <w:rFonts w:cs="Arial"/>
      <w:kern w:val="2"/>
      <w:sz w:val="18"/>
      <w:szCs w:val="21"/>
      <w:shd w:val="clear" w:color="auto" w:fill="F2F2F2"/>
    </w:rPr>
  </w:style>
  <w:style w:type="paragraph" w:customStyle="1" w:styleId="Li">
    <w:name w:val="Li"/>
    <w:link w:val="LiChar"/>
    <w:qFormat/>
    <w:rsid w:val="005E690B"/>
    <w:pPr>
      <w:numPr>
        <w:numId w:val="28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character" w:customStyle="1" w:styleId="LiChar">
    <w:name w:val="Li Char"/>
    <w:basedOn w:val="a2"/>
    <w:link w:val="Li"/>
    <w:rsid w:val="005E690B"/>
    <w:rPr>
      <w:rFonts w:cs="Arial"/>
      <w:snapToGrid w:val="0"/>
      <w:sz w:val="21"/>
      <w:szCs w:val="21"/>
    </w:rPr>
  </w:style>
  <w:style w:type="paragraph" w:styleId="af1">
    <w:name w:val="header"/>
    <w:basedOn w:val="a1"/>
    <w:link w:val="Char1"/>
    <w:uiPriority w:val="99"/>
    <w:rsid w:val="002F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toc 1"/>
    <w:next w:val="a1"/>
    <w:link w:val="1Char"/>
    <w:uiPriority w:val="39"/>
    <w:rsid w:val="005E690B"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22">
    <w:name w:val="toc 2"/>
    <w:next w:val="a1"/>
    <w:uiPriority w:val="39"/>
    <w:rsid w:val="005E690B"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character" w:styleId="af2">
    <w:name w:val="Hyperlink"/>
    <w:uiPriority w:val="99"/>
    <w:rsid w:val="005E690B"/>
    <w:rPr>
      <w:color w:val="0000FF"/>
      <w:u w:val="none"/>
    </w:rPr>
  </w:style>
  <w:style w:type="paragraph" w:customStyle="1" w:styleId="SubTableul">
    <w:name w:val="Sub Table ul"/>
    <w:basedOn w:val="Subul"/>
    <w:rsid w:val="005E690B"/>
    <w:pPr>
      <w:keepLines/>
      <w:widowControl w:val="0"/>
      <w:ind w:left="630" w:hanging="315"/>
      <w:textAlignment w:val="center"/>
    </w:pPr>
  </w:style>
  <w:style w:type="paragraph" w:styleId="af3">
    <w:name w:val="table of figures"/>
    <w:next w:val="a1"/>
    <w:uiPriority w:val="99"/>
    <w:rsid w:val="005E690B"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customStyle="1" w:styleId="Headleft">
    <w:name w:val="Head left"/>
    <w:basedOn w:val="a1"/>
    <w:qFormat/>
    <w:rsid w:val="00702EC6"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rsid w:val="00702EC6"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Liultext">
    <w:name w:val="Li/ul text"/>
    <w:rsid w:val="005E690B"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styleId="TOC">
    <w:name w:val="TOC Heading"/>
    <w:basedOn w:val="1"/>
    <w:next w:val="a1"/>
    <w:uiPriority w:val="39"/>
    <w:qFormat/>
    <w:rsid w:val="005E690B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Char">
    <w:name w:val="目录 1 Char"/>
    <w:basedOn w:val="a2"/>
    <w:link w:val="13"/>
    <w:uiPriority w:val="39"/>
    <w:rsid w:val="005E690B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rsid w:val="005E690B"/>
    <w:rPr>
      <w:rFonts w:cs="Arial"/>
      <w:b/>
      <w:bCs/>
      <w:color w:val="333399"/>
      <w:sz w:val="36"/>
      <w:szCs w:val="32"/>
    </w:rPr>
  </w:style>
  <w:style w:type="paragraph" w:styleId="af4">
    <w:name w:val="caption"/>
    <w:aliases w:val="图题注"/>
    <w:basedOn w:val="a1"/>
    <w:next w:val="a1"/>
    <w:qFormat/>
    <w:rsid w:val="005E690B"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customStyle="1" w:styleId="cmd">
    <w:name w:val="cmd"/>
    <w:rsid w:val="005E690B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Char1">
    <w:name w:val="页眉 Char"/>
    <w:basedOn w:val="a2"/>
    <w:link w:val="af1"/>
    <w:uiPriority w:val="99"/>
    <w:rsid w:val="002F265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sid w:val="005E690B"/>
    <w:rPr>
      <w:rFonts w:cs="Arial"/>
      <w:color w:val="000000"/>
      <w:sz w:val="21"/>
    </w:rPr>
  </w:style>
  <w:style w:type="paragraph" w:customStyle="1" w:styleId="af5">
    <w:name w:val="缩略语"/>
    <w:basedOn w:val="a1"/>
    <w:rsid w:val="005E690B"/>
  </w:style>
  <w:style w:type="paragraph" w:customStyle="1" w:styleId="Substepinnote">
    <w:name w:val="Sub step in note"/>
    <w:basedOn w:val="a1"/>
    <w:rsid w:val="005E690B"/>
  </w:style>
  <w:style w:type="paragraph" w:customStyle="1" w:styleId="Substep">
    <w:name w:val="Sub step"/>
    <w:basedOn w:val="a1"/>
    <w:rsid w:val="005E690B"/>
  </w:style>
  <w:style w:type="paragraph" w:customStyle="1" w:styleId="StepinSubstep">
    <w:name w:val="Step in Sub step"/>
    <w:basedOn w:val="a1"/>
    <w:rsid w:val="005E690B"/>
  </w:style>
  <w:style w:type="paragraph" w:customStyle="1" w:styleId="Liulinsubliultext">
    <w:name w:val="Li/ul in sub li/ul text"/>
    <w:basedOn w:val="Ulinsubul"/>
    <w:qFormat/>
    <w:rsid w:val="005E690B"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Char0">
    <w:name w:val="批注文字 Char"/>
    <w:basedOn w:val="a2"/>
    <w:link w:val="ab"/>
    <w:semiHidden/>
    <w:rsid w:val="00B26C2B"/>
    <w:rPr>
      <w:rFonts w:cs="Arial"/>
      <w:color w:val="000000"/>
      <w:sz w:val="21"/>
    </w:rPr>
  </w:style>
  <w:style w:type="table" w:styleId="-3">
    <w:name w:val="Light List Accent 3"/>
    <w:basedOn w:val="a3"/>
    <w:uiPriority w:val="61"/>
    <w:rsid w:val="0028320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-3">
    <w:name w:val="List Table 4 Accent 3"/>
    <w:basedOn w:val="a3"/>
    <w:uiPriority w:val="49"/>
    <w:rsid w:val="007837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3">
    <w:name w:val="List Table 2"/>
    <w:basedOn w:val="a3"/>
    <w:uiPriority w:val="47"/>
    <w:rsid w:val="00D21B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3">
    <w:name w:val="Grid Table 7 Colorful Accent 3"/>
    <w:basedOn w:val="a3"/>
    <w:uiPriority w:val="52"/>
    <w:rsid w:val="00D21B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3">
    <w:name w:val="Plain Table 3"/>
    <w:basedOn w:val="a3"/>
    <w:uiPriority w:val="43"/>
    <w:rsid w:val="00D21B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3">
    <w:name w:val="Plain Table 4"/>
    <w:basedOn w:val="a3"/>
    <w:uiPriority w:val="44"/>
    <w:rsid w:val="00D21B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0">
    <w:name w:val="Grid Table 4 Accent 3"/>
    <w:basedOn w:val="a3"/>
    <w:uiPriority w:val="49"/>
    <w:rsid w:val="00D6568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rsid w:val="0085150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rsid w:val="00545228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rsid w:val="00F60A38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sid w:val="00D47CD1"/>
    <w:rPr>
      <w:rFonts w:ascii="宋体" w:eastAsia="宋体" w:hAnsi="宋体"/>
    </w:rPr>
  </w:style>
  <w:style w:type="paragraph" w:customStyle="1" w:styleId="cmd0">
    <w:name w:val="正文cmd"/>
    <w:basedOn w:val="cmd"/>
    <w:qFormat/>
    <w:rsid w:val="004B08AF"/>
    <w:pPr>
      <w:ind w:leftChars="0" w:left="0"/>
    </w:pPr>
  </w:style>
  <w:style w:type="paragraph" w:customStyle="1" w:styleId="af6">
    <w:name w:val="表题注"/>
    <w:basedOn w:val="af4"/>
    <w:qFormat/>
    <w:rsid w:val="00141A9E"/>
    <w:pPr>
      <w:jc w:val="left"/>
    </w:pPr>
  </w:style>
  <w:style w:type="paragraph" w:customStyle="1" w:styleId="Default">
    <w:name w:val="Default"/>
    <w:rsid w:val="009C23D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7">
    <w:name w:val="Normal (Web)"/>
    <w:basedOn w:val="a1"/>
    <w:uiPriority w:val="99"/>
    <w:unhideWhenUsed/>
    <w:rsid w:val="009C23DA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kittycn.com/chapter/614" TargetMode="External"/><Relationship Id="rId13" Type="http://schemas.openxmlformats.org/officeDocument/2006/relationships/hyperlink" Target="http://hellokittycn.com/chapter/77" TargetMode="External"/><Relationship Id="rId3" Type="http://schemas.openxmlformats.org/officeDocument/2006/relationships/hyperlink" Target="https://bbs.robomaster.com/forum.php?mod=viewthread&amp;tid=11139&amp;extra=page%3D1" TargetMode="External"/><Relationship Id="rId7" Type="http://schemas.openxmlformats.org/officeDocument/2006/relationships/hyperlink" Target="http://hellokittycn.com/chapter/152" TargetMode="External"/><Relationship Id="rId12" Type="http://schemas.openxmlformats.org/officeDocument/2006/relationships/hyperlink" Target="http://hellokittycn.com/chapter/614" TargetMode="External"/><Relationship Id="rId2" Type="http://schemas.openxmlformats.org/officeDocument/2006/relationships/hyperlink" Target="https://bbs.robomaster.com/forum.php?mod=viewthread&amp;tid=11004&amp;extra=page%3D1" TargetMode="External"/><Relationship Id="rId16" Type="http://schemas.openxmlformats.org/officeDocument/2006/relationships/hyperlink" Target="http://hellokittycn.com/chapter/999" TargetMode="External"/><Relationship Id="rId1" Type="http://schemas.openxmlformats.org/officeDocument/2006/relationships/hyperlink" Target="https://www.robomaster.com/zh-CN/robo/overview" TargetMode="External"/><Relationship Id="rId6" Type="http://schemas.openxmlformats.org/officeDocument/2006/relationships/hyperlink" Target="http://hellokittycn.com/chapter/219" TargetMode="External"/><Relationship Id="rId11" Type="http://schemas.openxmlformats.org/officeDocument/2006/relationships/hyperlink" Target="http://hellokittycn.com/chapter/152" TargetMode="External"/><Relationship Id="rId5" Type="http://schemas.openxmlformats.org/officeDocument/2006/relationships/hyperlink" Target="http://hellokittycn.com/chapter/614" TargetMode="External"/><Relationship Id="rId15" Type="http://schemas.openxmlformats.org/officeDocument/2006/relationships/hyperlink" Target="http://hellokittycn.com/chapter/614" TargetMode="External"/><Relationship Id="rId10" Type="http://schemas.openxmlformats.org/officeDocument/2006/relationships/hyperlink" Target="http://hellokittycn.com/chapter/219" TargetMode="External"/><Relationship Id="rId4" Type="http://schemas.openxmlformats.org/officeDocument/2006/relationships/hyperlink" Target="http://hellokittycn.com/chapter/614" TargetMode="External"/><Relationship Id="rId9" Type="http://schemas.openxmlformats.org/officeDocument/2006/relationships/hyperlink" Target="http://hellokittycn.com/chapter/77" TargetMode="External"/><Relationship Id="rId14" Type="http://schemas.openxmlformats.org/officeDocument/2006/relationships/hyperlink" Target="http://hellokittycn.com/chapter/614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ao\Desktop\RM2021\RoboMaster%20&#25991;&#26723;&#35268;&#33539;\RM&#20070;&#3182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5C93-E089-490C-9DE9-16E19E58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RM书籍模板.dotm</Template>
  <TotalTime>256</TotalTime>
  <Pages>10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Links>
    <vt:vector size="60" baseType="variant">
      <vt:variant>
        <vt:i4>1245236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_Toc307488888</vt:lpwstr>
      </vt:variant>
      <vt:variant>
        <vt:i4>1245236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_Toc307488887</vt:lpwstr>
      </vt:variant>
      <vt:variant>
        <vt:i4>1245236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_Toc307488886</vt:lpwstr>
      </vt:variant>
      <vt:variant>
        <vt:i4>1245236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_Toc307488885</vt:lpwstr>
      </vt:variant>
      <vt:variant>
        <vt:i4>1245236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_Toc307488884</vt:lpwstr>
      </vt:variant>
      <vt:variant>
        <vt:i4>1245236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_Toc307488883</vt:lpwstr>
      </vt:variant>
      <vt:variant>
        <vt:i4>1245236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_Toc307488882</vt:lpwstr>
      </vt:variant>
      <vt:variant>
        <vt:i4>1245236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_Toc307488881</vt:lpwstr>
      </vt:variant>
      <vt:variant>
        <vt:i4>1245236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_Toc307488880</vt:lpwstr>
      </vt:variant>
      <vt:variant>
        <vt:i4>2818083</vt:i4>
      </vt:variant>
      <vt:variant>
        <vt:i4>17</vt:i4>
      </vt:variant>
      <vt:variant>
        <vt:i4>0</vt:i4>
      </vt:variant>
      <vt:variant>
        <vt:i4>5</vt:i4>
      </vt:variant>
      <vt:variant>
        <vt:lpwstr>http://www.hytera.com/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subject/>
  <dc:creator>Misty.Liao(廖智妍)</dc:creator>
  <cp:keywords/>
  <dc:description/>
  <cp:lastModifiedBy>Echo Xu</cp:lastModifiedBy>
  <cp:revision>5</cp:revision>
  <cp:lastPrinted>1899-12-31T16:00:00Z</cp:lastPrinted>
  <dcterms:created xsi:type="dcterms:W3CDTF">2020-11-02T06:37:00Z</dcterms:created>
  <dcterms:modified xsi:type="dcterms:W3CDTF">2020-11-06T07:25:00Z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2020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</Properties>
</file>